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CB9CA" w:themeColor="text2" w:themeTint="66"/>
  <w:body>
    <w:p w14:paraId="75E71609" w14:textId="073DFDCB" w:rsidR="009B6D9A" w:rsidRPr="00BC55D0" w:rsidRDefault="00DB1BBE" w:rsidP="00BC55D0">
      <w:pPr>
        <w:rPr>
          <w:rFonts w:cstheme="minorHAnsi"/>
          <w:b/>
          <w:bCs/>
          <w:color w:val="FFFFFF" w:themeColor="background1"/>
          <w:sz w:val="36"/>
          <w:szCs w:val="36"/>
        </w:rPr>
      </w:pPr>
      <w:r>
        <w:rPr>
          <w:noProof/>
        </w:rPr>
        <w:drawing>
          <wp:anchor distT="0" distB="0" distL="114300" distR="114300" simplePos="0" relativeHeight="251668480" behindDoc="0" locked="0" layoutInCell="1" allowOverlap="1" wp14:anchorId="4537A757" wp14:editId="181035E6">
            <wp:simplePos x="0" y="0"/>
            <wp:positionH relativeFrom="column">
              <wp:posOffset>-1283110</wp:posOffset>
            </wp:positionH>
            <wp:positionV relativeFrom="paragraph">
              <wp:posOffset>-580103</wp:posOffset>
            </wp:positionV>
            <wp:extent cx="3746091" cy="2505199"/>
            <wp:effectExtent l="0" t="0" r="698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extLst>
                        <a:ext uri="{28A0092B-C50C-407E-A947-70E740481C1C}">
                          <a14:useLocalDpi xmlns:a14="http://schemas.microsoft.com/office/drawing/2010/main" val="0"/>
                        </a:ext>
                      </a:extLst>
                    </a:blip>
                    <a:stretch>
                      <a:fillRect/>
                    </a:stretch>
                  </pic:blipFill>
                  <pic:spPr>
                    <a:xfrm>
                      <a:off x="0" y="0"/>
                      <a:ext cx="3748862" cy="2507052"/>
                    </a:xfrm>
                    <a:prstGeom prst="hexagon">
                      <a:avLst/>
                    </a:prstGeom>
                  </pic:spPr>
                </pic:pic>
              </a:graphicData>
            </a:graphic>
            <wp14:sizeRelH relativeFrom="margin">
              <wp14:pctWidth>0</wp14:pctWidth>
            </wp14:sizeRelH>
            <wp14:sizeRelV relativeFrom="margin">
              <wp14:pctHeight>0</wp14:pctHeight>
            </wp14:sizeRelV>
          </wp:anchor>
        </w:drawing>
      </w:r>
      <w:r>
        <w:rPr>
          <w:rFonts w:cstheme="minorHAnsi"/>
          <w:b/>
          <w:bCs/>
          <w:color w:val="FFFFFF" w:themeColor="background1"/>
          <w:sz w:val="36"/>
          <w:szCs w:val="36"/>
        </w:rPr>
        <w:t xml:space="preserve">                                             </w:t>
      </w:r>
      <w:r w:rsidR="00BC55D0">
        <w:rPr>
          <w:rFonts w:cstheme="minorHAnsi"/>
          <w:b/>
          <w:bCs/>
          <w:color w:val="FFFFFF" w:themeColor="background1"/>
          <w:sz w:val="36"/>
          <w:szCs w:val="36"/>
        </w:rPr>
        <w:t>Third Wave</w:t>
      </w:r>
      <w:r w:rsidR="007858D6">
        <w:rPr>
          <w:rFonts w:asciiTheme="majorBidi" w:hAnsiTheme="majorBidi" w:cstheme="majorBidi"/>
          <w:b/>
          <w:bCs/>
          <w:noProof/>
          <w:color w:val="FFFFFF" w:themeColor="background1"/>
          <w:sz w:val="20"/>
          <w:szCs w:val="20"/>
        </w:rPr>
        <mc:AlternateContent>
          <mc:Choice Requires="wpi">
            <w:drawing>
              <wp:anchor distT="0" distB="0" distL="114300" distR="114300" simplePos="0" relativeHeight="251660288" behindDoc="0" locked="0" layoutInCell="1" allowOverlap="1" wp14:anchorId="2F7FEE2A" wp14:editId="40D7F938">
                <wp:simplePos x="0" y="0"/>
                <wp:positionH relativeFrom="column">
                  <wp:posOffset>2545760</wp:posOffset>
                </wp:positionH>
                <wp:positionV relativeFrom="paragraph">
                  <wp:posOffset>-1557769</wp:posOffset>
                </wp:positionV>
                <wp:extent cx="360" cy="360"/>
                <wp:effectExtent l="114300" t="114300" r="95250" b="15240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1B233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95.5pt;margin-top:-127.6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">
                <v:imagedata r:id="rId9" o:title=""/>
              </v:shape>
            </w:pict>
          </mc:Fallback>
        </mc:AlternateContent>
      </w:r>
      <w:r w:rsidR="00BC55D0">
        <w:rPr>
          <w:rFonts w:cstheme="minorHAnsi"/>
          <w:b/>
          <w:bCs/>
          <w:color w:val="FFFFFF" w:themeColor="background1"/>
          <w:sz w:val="36"/>
          <w:szCs w:val="36"/>
        </w:rPr>
        <w:t xml:space="preserve"> Coffee</w:t>
      </w:r>
    </w:p>
    <w:p w14:paraId="7FDBF22E" w14:textId="3634BBCC" w:rsidR="00B440DD" w:rsidRDefault="00B440DD"/>
    <w:p w14:paraId="379444A7" w14:textId="6B1A7BFE" w:rsidR="00B440DD" w:rsidRDefault="00B440DD"/>
    <w:p w14:paraId="6D0DAD67" w14:textId="72139CDB" w:rsidR="00B440DD" w:rsidRDefault="00ED6A1F">
      <w:r>
        <w:rPr>
          <w:noProof/>
        </w:rPr>
        <w:drawing>
          <wp:anchor distT="0" distB="0" distL="114300" distR="114300" simplePos="0" relativeHeight="251662336" behindDoc="1" locked="0" layoutInCell="1" allowOverlap="1" wp14:anchorId="6AA4197F" wp14:editId="5A79D47B">
            <wp:simplePos x="0" y="0"/>
            <wp:positionH relativeFrom="column">
              <wp:posOffset>1770503</wp:posOffset>
            </wp:positionH>
            <wp:positionV relativeFrom="paragraph">
              <wp:posOffset>11430</wp:posOffset>
            </wp:positionV>
            <wp:extent cx="3597275" cy="2614930"/>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0">
                      <a:extLst>
                        <a:ext uri="{28A0092B-C50C-407E-A947-70E740481C1C}">
                          <a14:useLocalDpi xmlns:a14="http://schemas.microsoft.com/office/drawing/2010/main" val="0"/>
                        </a:ext>
                      </a:extLst>
                    </a:blip>
                    <a:stretch>
                      <a:fillRect/>
                    </a:stretch>
                  </pic:blipFill>
                  <pic:spPr>
                    <a:xfrm>
                      <a:off x="0" y="0"/>
                      <a:ext cx="3597275" cy="2614930"/>
                    </a:xfrm>
                    <a:prstGeom prst="hexagon">
                      <a:avLst/>
                    </a:prstGeom>
                  </pic:spPr>
                </pic:pic>
              </a:graphicData>
            </a:graphic>
            <wp14:sizeRelH relativeFrom="margin">
              <wp14:pctWidth>0</wp14:pctWidth>
            </wp14:sizeRelH>
            <wp14:sizeRelV relativeFrom="margin">
              <wp14:pctHeight>0</wp14:pctHeight>
            </wp14:sizeRelV>
          </wp:anchor>
        </w:drawing>
      </w:r>
    </w:p>
    <w:p w14:paraId="78EA279C" w14:textId="6AC6DBA0" w:rsidR="00B440DD" w:rsidRDefault="00B440DD"/>
    <w:p w14:paraId="462BF7FB" w14:textId="2082E5DA" w:rsidR="00B440DD" w:rsidRDefault="00B440DD"/>
    <w:p w14:paraId="50268AC6" w14:textId="7ADEE605" w:rsidR="00B440DD" w:rsidRDefault="00B440DD"/>
    <w:p w14:paraId="23CC47BA" w14:textId="41CDA395" w:rsidR="00B440DD" w:rsidRDefault="00ED6A1F">
      <w:r>
        <w:rPr>
          <w:noProof/>
        </w:rPr>
        <w:drawing>
          <wp:anchor distT="0" distB="0" distL="114300" distR="114300" simplePos="0" relativeHeight="251659263" behindDoc="0" locked="0" layoutInCell="1" allowOverlap="1" wp14:anchorId="40B440CE" wp14:editId="3350398C">
            <wp:simplePos x="0" y="0"/>
            <wp:positionH relativeFrom="column">
              <wp:posOffset>-1257935</wp:posOffset>
            </wp:positionH>
            <wp:positionV relativeFrom="paragraph">
              <wp:posOffset>339090</wp:posOffset>
            </wp:positionV>
            <wp:extent cx="3804920" cy="3074670"/>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1">
                      <a:extLst>
                        <a:ext uri="{28A0092B-C50C-407E-A947-70E740481C1C}">
                          <a14:useLocalDpi xmlns:a14="http://schemas.microsoft.com/office/drawing/2010/main" val="0"/>
                        </a:ext>
                      </a:extLst>
                    </a:blip>
                    <a:srcRect l="12633" r="9796"/>
                    <a:stretch/>
                  </pic:blipFill>
                  <pic:spPr bwMode="auto">
                    <a:xfrm rot="10800000" flipV="1">
                      <a:off x="0" y="0"/>
                      <a:ext cx="3804920" cy="3074670"/>
                    </a:xfrm>
                    <a:prstGeom prst="hexagon">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FE83E2" w14:textId="70801562" w:rsidR="00B440DD" w:rsidRDefault="00B440DD"/>
    <w:p w14:paraId="01F59627" w14:textId="4F61A77E" w:rsidR="00B440DD" w:rsidRDefault="00B440DD"/>
    <w:p w14:paraId="746E181D" w14:textId="6007FD7E" w:rsidR="00B440DD" w:rsidRDefault="00B440DD"/>
    <w:p w14:paraId="1CA3A083" w14:textId="02883E00" w:rsidR="00B440DD" w:rsidRDefault="00B440DD"/>
    <w:p w14:paraId="6DFBE837" w14:textId="4C8BE541" w:rsidR="00B440DD" w:rsidRDefault="00B440DD"/>
    <w:p w14:paraId="0167A06C" w14:textId="1AB87A54" w:rsidR="00B440DD" w:rsidRDefault="00B440DD"/>
    <w:p w14:paraId="37366E3E" w14:textId="40840F1A" w:rsidR="00B440DD" w:rsidRDefault="00B440DD"/>
    <w:p w14:paraId="55FD38A1" w14:textId="2B6A2449" w:rsidR="00B440DD" w:rsidRDefault="00B440DD"/>
    <w:p w14:paraId="3470DF4F" w14:textId="3C548076" w:rsidR="00B440DD" w:rsidRDefault="00B440DD"/>
    <w:p w14:paraId="7B7C34D7" w14:textId="0DA61F4E" w:rsidR="00B440DD" w:rsidRDefault="00B440DD"/>
    <w:p w14:paraId="25120530" w14:textId="7B205F97" w:rsidR="00B440DD" w:rsidRDefault="00B440DD"/>
    <w:p w14:paraId="30B6E298" w14:textId="799545BA" w:rsidR="00DB1BBE" w:rsidRPr="004C1BB3" w:rsidRDefault="00DB1BBE" w:rsidP="00DB1BBE">
      <w:pPr>
        <w:spacing w:before="240" w:after="240" w:line="480" w:lineRule="auto"/>
        <w:jc w:val="center"/>
        <w:rPr>
          <w:rFonts w:cstheme="minorHAnsi"/>
          <w:b/>
          <w:bCs/>
          <w:color w:val="FFFFFF" w:themeColor="background1"/>
          <w:sz w:val="36"/>
          <w:szCs w:val="36"/>
        </w:rPr>
      </w:pPr>
      <w:r>
        <w:rPr>
          <w:rFonts w:cstheme="minorHAnsi"/>
          <w:b/>
          <w:bCs/>
          <w:color w:val="FFFFFF" w:themeColor="background1"/>
          <w:sz w:val="36"/>
          <w:szCs w:val="36"/>
        </w:rPr>
        <w:t xml:space="preserve">                                              </w:t>
      </w:r>
    </w:p>
    <w:p w14:paraId="3F4D3601" w14:textId="77777777" w:rsidR="007034B3" w:rsidRDefault="007034B3" w:rsidP="007034B3">
      <w:pPr>
        <w:spacing w:before="240" w:after="240" w:line="360" w:lineRule="auto"/>
        <w:ind w:firstLine="720"/>
      </w:pPr>
    </w:p>
    <w:p w14:paraId="6CDC6C08" w14:textId="0A321B47" w:rsidR="007034B3" w:rsidRDefault="007034B3" w:rsidP="007034B3">
      <w:pPr>
        <w:spacing w:before="240" w:after="240" w:line="360" w:lineRule="auto"/>
        <w:ind w:firstLine="720"/>
        <w:rPr>
          <w:rFonts w:cstheme="minorHAnsi"/>
          <w:color w:val="FFFFFF" w:themeColor="background1"/>
          <w:sz w:val="20"/>
          <w:szCs w:val="20"/>
        </w:rPr>
      </w:pPr>
      <w:r>
        <w:rPr>
          <w:noProof/>
        </w:rPr>
        <w:lastRenderedPageBreak/>
        <w:drawing>
          <wp:anchor distT="0" distB="0" distL="114300" distR="114300" simplePos="0" relativeHeight="251669504" behindDoc="0" locked="0" layoutInCell="1" allowOverlap="1" wp14:anchorId="6A520460" wp14:editId="20B2EFCE">
            <wp:simplePos x="0" y="0"/>
            <wp:positionH relativeFrom="column">
              <wp:posOffset>1788160</wp:posOffset>
            </wp:positionH>
            <wp:positionV relativeFrom="paragraph">
              <wp:posOffset>62</wp:posOffset>
            </wp:positionV>
            <wp:extent cx="2550795" cy="1796415"/>
            <wp:effectExtent l="0" t="0" r="1905" b="0"/>
            <wp:wrapThrough wrapText="bothSides">
              <wp:wrapPolygon edited="0">
                <wp:start x="8550" y="0"/>
                <wp:lineTo x="6937" y="229"/>
                <wp:lineTo x="2097" y="2978"/>
                <wp:lineTo x="1291" y="5039"/>
                <wp:lineTo x="161" y="7330"/>
                <wp:lineTo x="0" y="8933"/>
                <wp:lineTo x="0" y="12598"/>
                <wp:lineTo x="323" y="14660"/>
                <wp:lineTo x="2742" y="18783"/>
                <wp:lineTo x="7259" y="21302"/>
                <wp:lineTo x="8227" y="21302"/>
                <wp:lineTo x="13228" y="21302"/>
                <wp:lineTo x="14357" y="21302"/>
                <wp:lineTo x="18712" y="19012"/>
                <wp:lineTo x="18874" y="18324"/>
                <wp:lineTo x="21132" y="14660"/>
                <wp:lineTo x="21455" y="12827"/>
                <wp:lineTo x="21455" y="8933"/>
                <wp:lineTo x="21294" y="7330"/>
                <wp:lineTo x="20326" y="5268"/>
                <wp:lineTo x="19519" y="2978"/>
                <wp:lineTo x="14680" y="229"/>
                <wp:lineTo x="12905" y="0"/>
                <wp:lineTo x="8550" y="0"/>
              </wp:wrapPolygon>
            </wp:wrapThrough>
            <wp:docPr id="111985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0795" cy="1796415"/>
                    </a:xfrm>
                    <a:prstGeom prst="flowChartConnector">
                      <a:avLst/>
                    </a:prstGeom>
                    <a:noFill/>
                    <a:ln>
                      <a:noFill/>
                    </a:ln>
                  </pic:spPr>
                </pic:pic>
              </a:graphicData>
            </a:graphic>
          </wp:anchor>
        </w:drawing>
      </w:r>
    </w:p>
    <w:p w14:paraId="6D9C00C3" w14:textId="77777777" w:rsidR="007034B3" w:rsidRDefault="007034B3" w:rsidP="007034B3">
      <w:pPr>
        <w:spacing w:before="240" w:after="240" w:line="360" w:lineRule="auto"/>
        <w:rPr>
          <w:rFonts w:cstheme="minorHAnsi"/>
          <w:b/>
          <w:bCs/>
          <w:color w:val="FFFFFF" w:themeColor="background1"/>
          <w:sz w:val="20"/>
          <w:szCs w:val="20"/>
        </w:rPr>
      </w:pPr>
      <w:r>
        <w:rPr>
          <w:rFonts w:cstheme="minorHAnsi"/>
          <w:b/>
          <w:bCs/>
          <w:color w:val="FFFFFF" w:themeColor="background1"/>
          <w:sz w:val="20"/>
          <w:szCs w:val="20"/>
        </w:rPr>
        <w:t>Introduction</w:t>
      </w:r>
    </w:p>
    <w:p w14:paraId="2D745820" w14:textId="732FA6D2" w:rsidR="00915F53" w:rsidRPr="007034B3" w:rsidRDefault="00915F53" w:rsidP="007034B3">
      <w:pPr>
        <w:spacing w:before="240" w:after="240" w:line="360" w:lineRule="auto"/>
        <w:ind w:firstLine="720"/>
        <w:rPr>
          <w:rFonts w:cstheme="minorHAnsi"/>
          <w:b/>
          <w:bCs/>
          <w:color w:val="FFFFFF" w:themeColor="background1"/>
          <w:sz w:val="20"/>
          <w:szCs w:val="20"/>
        </w:rPr>
      </w:pPr>
      <w:r w:rsidRPr="00B25B9F">
        <w:rPr>
          <w:rFonts w:cstheme="minorHAnsi"/>
          <w:color w:val="FFFFFF" w:themeColor="background1"/>
          <w:sz w:val="20"/>
          <w:szCs w:val="20"/>
        </w:rPr>
        <w:t xml:space="preserve">When was the last </w:t>
      </w:r>
      <w:r w:rsidR="00CD2F76">
        <w:rPr>
          <w:rFonts w:cstheme="minorHAnsi"/>
          <w:color w:val="FFFFFF" w:themeColor="background1"/>
          <w:sz w:val="20"/>
          <w:szCs w:val="20"/>
        </w:rPr>
        <w:t xml:space="preserve">time you took a moment to </w:t>
      </w:r>
      <w:r w:rsidRPr="00B25B9F">
        <w:rPr>
          <w:rFonts w:cstheme="minorHAnsi"/>
          <w:color w:val="FFFFFF" w:themeColor="background1"/>
          <w:sz w:val="20"/>
          <w:szCs w:val="20"/>
        </w:rPr>
        <w:t>enjoy the quiet, simple moments that life offers? Likely, only a few instances come to mind, if any. Your answer displays the constant stimulation that the United States left its population desiring. However, over the past two and a half decades, the population has recognized these beautiful moments more often and slowed down to experience them. This ritualization movement began with coffee.</w:t>
      </w:r>
    </w:p>
    <w:p w14:paraId="63659944" w14:textId="734C098B" w:rsidR="00915F53" w:rsidRPr="00B25B9F" w:rsidRDefault="00915F53" w:rsidP="008D3C30">
      <w:pPr>
        <w:spacing w:before="240" w:after="240" w:line="360" w:lineRule="auto"/>
        <w:ind w:firstLine="720"/>
        <w:rPr>
          <w:rFonts w:cstheme="minorHAnsi"/>
          <w:color w:val="FFFFFF" w:themeColor="background1"/>
          <w:sz w:val="20"/>
          <w:szCs w:val="20"/>
        </w:rPr>
      </w:pPr>
      <w:r w:rsidRPr="00B25B9F">
        <w:rPr>
          <w:rFonts w:cstheme="minorHAnsi"/>
          <w:color w:val="FFFFFF" w:themeColor="background1"/>
          <w:sz w:val="20"/>
          <w:szCs w:val="20"/>
        </w:rPr>
        <w:t>Coffee has fueled the world for hundreds of years, from Ethiopia,</w:t>
      </w:r>
      <w:r w:rsidRPr="00B25B9F">
        <w:rPr>
          <w:rStyle w:val="FootnoteTextChar"/>
          <w:rFonts w:cstheme="minorHAnsi"/>
          <w:color w:val="FFFFFF" w:themeColor="background1"/>
          <w:vertAlign w:val="superscript"/>
        </w:rPr>
        <w:footnoteReference w:id="1"/>
      </w:r>
      <w:r w:rsidRPr="00B25B9F">
        <w:rPr>
          <w:rFonts w:cstheme="minorHAnsi"/>
          <w:color w:val="FFFFFF" w:themeColor="background1"/>
          <w:sz w:val="20"/>
          <w:szCs w:val="20"/>
          <w:vertAlign w:val="superscript"/>
        </w:rPr>
        <w:t xml:space="preserve"> </w:t>
      </w:r>
      <w:r w:rsidR="002C2D5D">
        <w:rPr>
          <w:rFonts w:cstheme="minorHAnsi"/>
          <w:color w:val="FFFFFF" w:themeColor="background1"/>
          <w:sz w:val="20"/>
          <w:szCs w:val="20"/>
        </w:rPr>
        <w:t xml:space="preserve">from </w:t>
      </w:r>
      <w:r w:rsidRPr="00B25B9F">
        <w:rPr>
          <w:rFonts w:cstheme="minorHAnsi"/>
          <w:color w:val="FFFFFF" w:themeColor="background1"/>
          <w:sz w:val="20"/>
          <w:szCs w:val="20"/>
        </w:rPr>
        <w:t>where its roots and ritualization span, to the U.K. and Italy</w:t>
      </w:r>
      <w:r w:rsidR="002C2D5D">
        <w:rPr>
          <w:rFonts w:cstheme="minorHAnsi"/>
          <w:color w:val="FFFFFF" w:themeColor="background1"/>
          <w:sz w:val="20"/>
          <w:szCs w:val="20"/>
        </w:rPr>
        <w:t>,</w:t>
      </w:r>
      <w:r w:rsidRPr="00B25B9F">
        <w:rPr>
          <w:rStyle w:val="FootnoteTextChar"/>
          <w:rFonts w:cstheme="minorHAnsi"/>
          <w:color w:val="FFFFFF" w:themeColor="background1"/>
          <w:vertAlign w:val="superscript"/>
        </w:rPr>
        <w:footnoteReference w:id="2"/>
      </w:r>
      <w:r w:rsidRPr="00B25B9F">
        <w:rPr>
          <w:rFonts w:cstheme="minorHAnsi"/>
          <w:color w:val="FFFFFF" w:themeColor="background1"/>
          <w:sz w:val="20"/>
          <w:szCs w:val="20"/>
        </w:rPr>
        <w:t xml:space="preserve"> where coffee bars began. Eventually, it made its way to the United States where in less than a century, people have made hundreds of advances in flavor, brewing and packaging technology, and </w:t>
      </w:r>
      <w:r w:rsidR="002C2D5D">
        <w:rPr>
          <w:rFonts w:cstheme="minorHAnsi"/>
          <w:color w:val="FFFFFF" w:themeColor="background1"/>
          <w:sz w:val="20"/>
          <w:szCs w:val="20"/>
        </w:rPr>
        <w:t>relationships</w:t>
      </w:r>
      <w:r w:rsidRPr="00B25B9F">
        <w:rPr>
          <w:rFonts w:cstheme="minorHAnsi"/>
          <w:color w:val="FFFFFF" w:themeColor="background1"/>
          <w:sz w:val="20"/>
          <w:szCs w:val="20"/>
        </w:rPr>
        <w:t xml:space="preserve"> along the supply chain. Though the literal and social climate of coffee and the world</w:t>
      </w:r>
      <w:r w:rsidR="00CD2F76">
        <w:rPr>
          <w:rFonts w:cstheme="minorHAnsi"/>
          <w:color w:val="FFFFFF" w:themeColor="background1"/>
          <w:sz w:val="20"/>
          <w:szCs w:val="20"/>
        </w:rPr>
        <w:t xml:space="preserve"> have changed</w:t>
      </w:r>
      <w:r w:rsidRPr="00B25B9F">
        <w:rPr>
          <w:rFonts w:cstheme="minorHAnsi"/>
          <w:color w:val="FFFFFF" w:themeColor="background1"/>
          <w:sz w:val="20"/>
          <w:szCs w:val="20"/>
        </w:rPr>
        <w:t xml:space="preserve">, the people who </w:t>
      </w:r>
      <w:r w:rsidR="002C2D5D">
        <w:rPr>
          <w:rFonts w:cstheme="minorHAnsi"/>
          <w:color w:val="FFFFFF" w:themeColor="background1"/>
          <w:sz w:val="20"/>
          <w:szCs w:val="20"/>
        </w:rPr>
        <w:t>originated</w:t>
      </w:r>
      <w:r w:rsidRPr="00B25B9F">
        <w:rPr>
          <w:rFonts w:cstheme="minorHAnsi"/>
          <w:color w:val="FFFFFF" w:themeColor="background1"/>
          <w:sz w:val="20"/>
          <w:szCs w:val="20"/>
        </w:rPr>
        <w:t xml:space="preserve"> this journey in Ethiopia understood what we, as Americans, are only now beginning to grasp. </w:t>
      </w:r>
      <w:r w:rsidR="002C2D5D">
        <w:rPr>
          <w:rFonts w:cstheme="minorHAnsi"/>
          <w:color w:val="FFFFFF" w:themeColor="background1"/>
          <w:sz w:val="20"/>
          <w:szCs w:val="20"/>
        </w:rPr>
        <w:t>Possibly, t</w:t>
      </w:r>
      <w:r w:rsidRPr="00B25B9F">
        <w:rPr>
          <w:rFonts w:cstheme="minorHAnsi"/>
          <w:color w:val="FFFFFF" w:themeColor="background1"/>
          <w:sz w:val="20"/>
          <w:szCs w:val="20"/>
        </w:rPr>
        <w:t>he best example</w:t>
      </w:r>
      <w:r w:rsidR="00CD2F76">
        <w:rPr>
          <w:rFonts w:cstheme="minorHAnsi"/>
          <w:color w:val="FFFFFF" w:themeColor="background1"/>
          <w:sz w:val="20"/>
          <w:szCs w:val="20"/>
        </w:rPr>
        <w:t xml:space="preserve"> </w:t>
      </w:r>
      <w:r w:rsidRPr="00B25B9F">
        <w:rPr>
          <w:rFonts w:cstheme="minorHAnsi"/>
          <w:color w:val="FFFFFF" w:themeColor="background1"/>
          <w:sz w:val="20"/>
          <w:szCs w:val="20"/>
        </w:rPr>
        <w:t>is the Ethiopian Coffee Ceremony</w:t>
      </w:r>
      <w:r w:rsidR="002C2D5D">
        <w:rPr>
          <w:rFonts w:cstheme="minorHAnsi"/>
          <w:color w:val="FFFFFF" w:themeColor="background1"/>
          <w:sz w:val="20"/>
          <w:szCs w:val="20"/>
        </w:rPr>
        <w:t>,</w:t>
      </w:r>
      <w:r w:rsidRPr="00B25B9F">
        <w:rPr>
          <w:rStyle w:val="FootnoteTextChar"/>
          <w:rFonts w:cstheme="minorHAnsi"/>
          <w:color w:val="FFFFFF" w:themeColor="background1"/>
          <w:vertAlign w:val="superscript"/>
        </w:rPr>
        <w:footnoteReference w:id="3"/>
      </w:r>
      <w:r w:rsidRPr="00B25B9F">
        <w:rPr>
          <w:rFonts w:cstheme="minorHAnsi"/>
          <w:color w:val="FFFFFF" w:themeColor="background1"/>
          <w:sz w:val="20"/>
          <w:szCs w:val="20"/>
        </w:rPr>
        <w:t xml:space="preserve"> a regular social and ritual occasion that blends all the best aspects of coffee: the gathering of people, </w:t>
      </w:r>
      <w:r w:rsidR="002C2D5D">
        <w:rPr>
          <w:rFonts w:cstheme="minorHAnsi"/>
          <w:color w:val="FFFFFF" w:themeColor="background1"/>
          <w:sz w:val="20"/>
          <w:szCs w:val="20"/>
        </w:rPr>
        <w:t>slow brewing</w:t>
      </w:r>
      <w:r w:rsidRPr="00B25B9F">
        <w:rPr>
          <w:rFonts w:cstheme="minorHAnsi"/>
          <w:color w:val="FFFFFF" w:themeColor="background1"/>
          <w:sz w:val="20"/>
          <w:szCs w:val="20"/>
        </w:rPr>
        <w:t xml:space="preserve">, and the enjoyment of the </w:t>
      </w:r>
      <w:r w:rsidRPr="00B25B9F">
        <w:rPr>
          <w:rFonts w:cstheme="minorHAnsi"/>
          <w:color w:val="FFFFFF" w:themeColor="background1"/>
          <w:sz w:val="20"/>
          <w:szCs w:val="20"/>
        </w:rPr>
        <w:lastRenderedPageBreak/>
        <w:t xml:space="preserve">finished product. This is what the U.S. </w:t>
      </w:r>
      <w:r w:rsidR="002C2D5D">
        <w:rPr>
          <w:rFonts w:cstheme="minorHAnsi"/>
          <w:color w:val="FFFFFF" w:themeColor="background1"/>
          <w:sz w:val="20"/>
          <w:szCs w:val="20"/>
        </w:rPr>
        <w:t>attempts</w:t>
      </w:r>
      <w:r w:rsidRPr="00B25B9F">
        <w:rPr>
          <w:rFonts w:cstheme="minorHAnsi"/>
          <w:color w:val="FFFFFF" w:themeColor="background1"/>
          <w:sz w:val="20"/>
          <w:szCs w:val="20"/>
        </w:rPr>
        <w:t xml:space="preserve"> to mimic in a movement called the “Third Wave” of coffee.</w:t>
      </w:r>
    </w:p>
    <w:p w14:paraId="4BB5B725" w14:textId="77777777" w:rsidR="00915F53" w:rsidRPr="00B25B9F" w:rsidRDefault="00915F53" w:rsidP="008D3C30">
      <w:pPr>
        <w:spacing w:before="240" w:after="240" w:line="360" w:lineRule="auto"/>
        <w:rPr>
          <w:rFonts w:cstheme="minorHAnsi"/>
          <w:b/>
          <w:bCs/>
          <w:color w:val="FFFFFF" w:themeColor="background1"/>
          <w:sz w:val="20"/>
          <w:szCs w:val="20"/>
        </w:rPr>
      </w:pPr>
      <w:r w:rsidRPr="00B25B9F">
        <w:rPr>
          <w:rFonts w:cstheme="minorHAnsi"/>
          <w:b/>
          <w:bCs/>
          <w:color w:val="FFFFFF" w:themeColor="background1"/>
          <w:sz w:val="20"/>
          <w:szCs w:val="20"/>
        </w:rPr>
        <w:t>The First Wave</w:t>
      </w:r>
    </w:p>
    <w:p w14:paraId="153FE06F" w14:textId="758A9411" w:rsidR="00915F53" w:rsidRPr="00B25B9F" w:rsidRDefault="00915F53" w:rsidP="008D3C30">
      <w:pPr>
        <w:spacing w:before="240" w:after="240" w:line="360" w:lineRule="auto"/>
        <w:ind w:firstLine="720"/>
        <w:rPr>
          <w:rFonts w:cstheme="minorHAnsi"/>
          <w:color w:val="FFFFFF" w:themeColor="background1"/>
          <w:sz w:val="20"/>
          <w:szCs w:val="20"/>
        </w:rPr>
      </w:pPr>
      <w:r w:rsidRPr="00B25B9F">
        <w:rPr>
          <w:rFonts w:cstheme="minorHAnsi"/>
          <w:color w:val="FFFFFF" w:themeColor="background1"/>
          <w:sz w:val="20"/>
          <w:szCs w:val="20"/>
        </w:rPr>
        <w:t xml:space="preserve">Post </w:t>
      </w:r>
      <w:r w:rsidR="002C2D5D">
        <w:rPr>
          <w:rFonts w:cstheme="minorHAnsi"/>
          <w:color w:val="FFFFFF" w:themeColor="background1"/>
          <w:sz w:val="20"/>
          <w:szCs w:val="20"/>
        </w:rPr>
        <w:t>World War II</w:t>
      </w:r>
      <w:r w:rsidRPr="00B25B9F">
        <w:rPr>
          <w:rFonts w:cstheme="minorHAnsi"/>
          <w:color w:val="FFFFFF" w:themeColor="background1"/>
          <w:sz w:val="20"/>
          <w:szCs w:val="20"/>
        </w:rPr>
        <w:t>, the “First Wave” was the movement that birthed household names like</w:t>
      </w:r>
      <w:r w:rsidRPr="00B25B9F">
        <w:rPr>
          <w:rFonts w:cstheme="minorHAnsi"/>
          <w:i/>
          <w:iCs/>
          <w:color w:val="FFFFFF" w:themeColor="background1"/>
          <w:sz w:val="20"/>
          <w:szCs w:val="20"/>
        </w:rPr>
        <w:t xml:space="preserve"> Folgers</w:t>
      </w:r>
      <w:r w:rsidRPr="00B25B9F">
        <w:rPr>
          <w:rFonts w:cstheme="minorHAnsi"/>
          <w:color w:val="FFFFFF" w:themeColor="background1"/>
          <w:sz w:val="20"/>
          <w:szCs w:val="20"/>
        </w:rPr>
        <w:t xml:space="preserve"> and </w:t>
      </w:r>
      <w:r w:rsidRPr="00B25B9F">
        <w:rPr>
          <w:rFonts w:cstheme="minorHAnsi"/>
          <w:i/>
          <w:iCs/>
          <w:color w:val="FFFFFF" w:themeColor="background1"/>
          <w:sz w:val="20"/>
          <w:szCs w:val="20"/>
        </w:rPr>
        <w:t>Maxwell House</w:t>
      </w:r>
      <w:r w:rsidR="002C2D5D">
        <w:rPr>
          <w:rFonts w:cstheme="minorHAnsi"/>
          <w:i/>
          <w:iCs/>
          <w:color w:val="FFFFFF" w:themeColor="background1"/>
          <w:sz w:val="20"/>
          <w:szCs w:val="20"/>
        </w:rPr>
        <w:t>,</w:t>
      </w:r>
      <w:r w:rsidRPr="00B25B9F">
        <w:rPr>
          <w:rStyle w:val="FootnoteTextChar"/>
          <w:rFonts w:cstheme="minorHAnsi"/>
          <w:color w:val="FFFFFF" w:themeColor="background1"/>
          <w:vertAlign w:val="superscript"/>
        </w:rPr>
        <w:footnoteReference w:id="4"/>
      </w:r>
      <w:r w:rsidRPr="00B25B9F">
        <w:rPr>
          <w:rFonts w:cstheme="minorHAnsi"/>
          <w:color w:val="FFFFFF" w:themeColor="background1"/>
          <w:sz w:val="20"/>
          <w:szCs w:val="20"/>
        </w:rPr>
        <w:t xml:space="preserve"> who sought to mass distribute “ready-for-the-pot” coffee. These companies made coffee available for everyone</w:t>
      </w:r>
      <w:r w:rsidR="002C2D5D">
        <w:rPr>
          <w:rFonts w:cstheme="minorHAnsi"/>
          <w:color w:val="FFFFFF" w:themeColor="background1"/>
          <w:sz w:val="20"/>
          <w:szCs w:val="20"/>
        </w:rPr>
        <w:t>. I</w:t>
      </w:r>
      <w:r w:rsidRPr="00B25B9F">
        <w:rPr>
          <w:rFonts w:cstheme="minorHAnsi"/>
          <w:color w:val="FFFFFF" w:themeColor="background1"/>
          <w:sz w:val="20"/>
          <w:szCs w:val="20"/>
        </w:rPr>
        <w:t>n the process</w:t>
      </w:r>
      <w:r w:rsidR="002C2D5D">
        <w:rPr>
          <w:rFonts w:cstheme="minorHAnsi"/>
          <w:color w:val="FFFFFF" w:themeColor="background1"/>
          <w:sz w:val="20"/>
          <w:szCs w:val="20"/>
        </w:rPr>
        <w:t>, they</w:t>
      </w:r>
      <w:r w:rsidRPr="00B25B9F">
        <w:rPr>
          <w:rFonts w:cstheme="minorHAnsi"/>
          <w:color w:val="FFFFFF" w:themeColor="background1"/>
          <w:sz w:val="20"/>
          <w:szCs w:val="20"/>
        </w:rPr>
        <w:t xml:space="preserve"> compromised quality and </w:t>
      </w:r>
      <w:r w:rsidR="002C2D5D">
        <w:rPr>
          <w:rFonts w:cstheme="minorHAnsi"/>
          <w:color w:val="FFFFFF" w:themeColor="background1"/>
          <w:sz w:val="20"/>
          <w:szCs w:val="20"/>
        </w:rPr>
        <w:t xml:space="preserve">farmers’ </w:t>
      </w:r>
      <w:r w:rsidRPr="00B25B9F">
        <w:rPr>
          <w:rFonts w:cstheme="minorHAnsi"/>
          <w:color w:val="FFFFFF" w:themeColor="background1"/>
          <w:sz w:val="20"/>
          <w:szCs w:val="20"/>
        </w:rPr>
        <w:t>working conditions.</w:t>
      </w:r>
    </w:p>
    <w:p w14:paraId="4E91BB92" w14:textId="77777777" w:rsidR="00915F53" w:rsidRPr="00B25B9F" w:rsidRDefault="00915F53" w:rsidP="008D3C30">
      <w:pPr>
        <w:spacing w:before="240" w:after="240" w:line="360" w:lineRule="auto"/>
        <w:rPr>
          <w:rFonts w:cstheme="minorHAnsi"/>
          <w:b/>
          <w:bCs/>
          <w:color w:val="FFFFFF" w:themeColor="background1"/>
          <w:sz w:val="20"/>
          <w:szCs w:val="20"/>
        </w:rPr>
      </w:pPr>
      <w:r w:rsidRPr="00B25B9F">
        <w:rPr>
          <w:rFonts w:cstheme="minorHAnsi"/>
          <w:b/>
          <w:bCs/>
          <w:color w:val="FFFFFF" w:themeColor="background1"/>
          <w:sz w:val="20"/>
          <w:szCs w:val="20"/>
        </w:rPr>
        <w:t>The Second Wave</w:t>
      </w:r>
    </w:p>
    <w:p w14:paraId="69957D69" w14:textId="458FC99A" w:rsidR="00915F53" w:rsidRPr="00B25B9F" w:rsidRDefault="00915F53" w:rsidP="008D3C30">
      <w:pPr>
        <w:spacing w:before="240" w:after="240" w:line="360" w:lineRule="auto"/>
        <w:ind w:firstLine="720"/>
        <w:rPr>
          <w:rFonts w:cstheme="minorHAnsi"/>
          <w:color w:val="FFFFFF" w:themeColor="background1"/>
          <w:sz w:val="20"/>
          <w:szCs w:val="20"/>
        </w:rPr>
      </w:pPr>
      <w:r w:rsidRPr="00B25B9F">
        <w:rPr>
          <w:rFonts w:cstheme="minorHAnsi"/>
          <w:color w:val="FFFFFF" w:themeColor="background1"/>
          <w:sz w:val="20"/>
          <w:szCs w:val="20"/>
        </w:rPr>
        <w:t xml:space="preserve">After the First Wave made coffee a household staple, the “Second Wave” sought to move it to the workplace. In fast-paced America, this created coffee giants </w:t>
      </w:r>
      <w:r w:rsidRPr="00B25B9F">
        <w:rPr>
          <w:rFonts w:cstheme="minorHAnsi"/>
          <w:i/>
          <w:iCs/>
          <w:color w:val="FFFFFF" w:themeColor="background1"/>
          <w:sz w:val="20"/>
          <w:szCs w:val="20"/>
        </w:rPr>
        <w:t>Starbucks</w:t>
      </w:r>
      <w:r w:rsidRPr="00B25B9F">
        <w:rPr>
          <w:rStyle w:val="FootnoteTextChar"/>
          <w:rFonts w:cstheme="minorHAnsi"/>
          <w:color w:val="FFFFFF" w:themeColor="background1"/>
          <w:vertAlign w:val="superscript"/>
        </w:rPr>
        <w:footnoteReference w:id="5"/>
      </w:r>
      <w:r w:rsidRPr="00B25B9F">
        <w:rPr>
          <w:rFonts w:cstheme="minorHAnsi"/>
          <w:i/>
          <w:iCs/>
          <w:color w:val="FFFFFF" w:themeColor="background1"/>
          <w:sz w:val="20"/>
          <w:szCs w:val="20"/>
        </w:rPr>
        <w:t xml:space="preserve"> </w:t>
      </w:r>
      <w:r w:rsidRPr="00B25B9F">
        <w:rPr>
          <w:rFonts w:cstheme="minorHAnsi"/>
          <w:color w:val="FFFFFF" w:themeColor="background1"/>
          <w:sz w:val="20"/>
          <w:szCs w:val="20"/>
        </w:rPr>
        <w:t xml:space="preserve">and </w:t>
      </w:r>
      <w:r w:rsidRPr="00B25B9F">
        <w:rPr>
          <w:rFonts w:cstheme="minorHAnsi"/>
          <w:i/>
          <w:iCs/>
          <w:color w:val="FFFFFF" w:themeColor="background1"/>
          <w:sz w:val="20"/>
          <w:szCs w:val="20"/>
        </w:rPr>
        <w:t>Peet’s Coffee.</w:t>
      </w:r>
      <w:r w:rsidR="00361F71" w:rsidRPr="00B25B9F">
        <w:rPr>
          <w:rFonts w:cstheme="minorHAnsi"/>
          <w:color w:val="FFFFFF" w:themeColor="background1"/>
          <w:sz w:val="20"/>
          <w:szCs w:val="20"/>
          <w:vertAlign w:val="superscript"/>
        </w:rPr>
        <w:t>6</w:t>
      </w:r>
      <w:r w:rsidR="00361F71" w:rsidRPr="00B25B9F">
        <w:rPr>
          <w:rFonts w:cstheme="minorHAnsi"/>
          <w:i/>
          <w:iCs/>
          <w:color w:val="FFFFFF" w:themeColor="background1"/>
          <w:sz w:val="20"/>
          <w:szCs w:val="20"/>
        </w:rPr>
        <w:t xml:space="preserve"> </w:t>
      </w:r>
      <w:r w:rsidRPr="00B25B9F">
        <w:rPr>
          <w:rFonts w:cstheme="minorHAnsi"/>
          <w:color w:val="FFFFFF" w:themeColor="background1"/>
          <w:sz w:val="20"/>
          <w:szCs w:val="20"/>
        </w:rPr>
        <w:t xml:space="preserve">While the qualities of both coffee and farmers’ working conditions improved, the desire for quick caffeine also increased. In this era, coffee shops </w:t>
      </w:r>
      <w:r w:rsidR="007E003E" w:rsidRPr="00B25B9F">
        <w:rPr>
          <w:rFonts w:cstheme="minorHAnsi"/>
          <w:color w:val="FFFFFF" w:themeColor="background1"/>
          <w:sz w:val="20"/>
          <w:szCs w:val="20"/>
        </w:rPr>
        <w:t>became</w:t>
      </w:r>
      <w:r w:rsidRPr="00B25B9F">
        <w:rPr>
          <w:rFonts w:cstheme="minorHAnsi"/>
          <w:color w:val="FFFFFF" w:themeColor="background1"/>
          <w:sz w:val="20"/>
          <w:szCs w:val="20"/>
        </w:rPr>
        <w:t xml:space="preserve"> the middleman between work and home, replacing diners, taverns, and bars.</w:t>
      </w:r>
      <w:r w:rsidR="00361F71" w:rsidRPr="00B25B9F">
        <w:rPr>
          <w:rFonts w:cstheme="minorHAnsi"/>
          <w:color w:val="FFFFFF" w:themeColor="background1"/>
          <w:sz w:val="20"/>
          <w:szCs w:val="20"/>
          <w:vertAlign w:val="superscript"/>
        </w:rPr>
        <w:t>7</w:t>
      </w:r>
      <w:r w:rsidRPr="00B25B9F">
        <w:rPr>
          <w:rFonts w:cstheme="minorHAnsi"/>
          <w:color w:val="FFFFFF" w:themeColor="background1"/>
          <w:sz w:val="20"/>
          <w:szCs w:val="20"/>
        </w:rPr>
        <w:t xml:space="preserve"> Though better than the First Wave, the quality of drink decreased as these companies sizes grew. Essentially, the Second Wave caffeinated increasingly impatient consumers, creating a vicious cycle of supply and demand, sacrificing quality as a result.</w:t>
      </w:r>
    </w:p>
    <w:p w14:paraId="26F91038" w14:textId="77777777" w:rsidR="00915F53" w:rsidRPr="00B25B9F" w:rsidRDefault="00915F53" w:rsidP="008D3C30">
      <w:pPr>
        <w:spacing w:line="360" w:lineRule="auto"/>
        <w:rPr>
          <w:rFonts w:cstheme="minorHAnsi"/>
          <w:b/>
          <w:bCs/>
          <w:color w:val="FFFFFF" w:themeColor="background1"/>
          <w:sz w:val="20"/>
          <w:szCs w:val="20"/>
        </w:rPr>
      </w:pPr>
      <w:r w:rsidRPr="00B25B9F">
        <w:rPr>
          <w:rFonts w:cstheme="minorHAnsi"/>
          <w:b/>
          <w:bCs/>
          <w:color w:val="FFFFFF" w:themeColor="background1"/>
          <w:sz w:val="20"/>
          <w:szCs w:val="20"/>
        </w:rPr>
        <w:t>The Third Wave</w:t>
      </w:r>
    </w:p>
    <w:p w14:paraId="3BEFFD79" w14:textId="305F5CC3" w:rsidR="00915F53" w:rsidRPr="00B25B9F" w:rsidRDefault="00915F53" w:rsidP="008D3C30">
      <w:pPr>
        <w:spacing w:line="360" w:lineRule="auto"/>
        <w:ind w:firstLine="720"/>
        <w:rPr>
          <w:rFonts w:cstheme="minorHAnsi"/>
          <w:color w:val="FFFFFF" w:themeColor="background1"/>
          <w:sz w:val="20"/>
          <w:szCs w:val="20"/>
        </w:rPr>
      </w:pPr>
      <w:r w:rsidRPr="00B25B9F">
        <w:rPr>
          <w:rFonts w:cstheme="minorHAnsi"/>
          <w:color w:val="FFFFFF" w:themeColor="background1"/>
          <w:sz w:val="20"/>
          <w:szCs w:val="20"/>
        </w:rPr>
        <w:t xml:space="preserve">The Third Wave pursued success where the first two fell short. It slowly brought back the ritualization of coffee and created an inherently </w:t>
      </w:r>
      <w:r w:rsidRPr="00B25B9F">
        <w:rPr>
          <w:rFonts w:cstheme="minorHAnsi"/>
          <w:color w:val="FFFFFF" w:themeColor="background1"/>
          <w:sz w:val="20"/>
          <w:szCs w:val="20"/>
        </w:rPr>
        <w:lastRenderedPageBreak/>
        <w:t xml:space="preserve">American experience in many privately owned shops. The “big brand” coffee shops coming out of this wave have become recognizable due to their prioritizing the </w:t>
      </w:r>
      <w:r w:rsidR="00CD2F76">
        <w:rPr>
          <w:rFonts w:cstheme="minorHAnsi"/>
          <w:color w:val="FFFFFF" w:themeColor="background1"/>
          <w:sz w:val="20"/>
          <w:szCs w:val="20"/>
        </w:rPr>
        <w:t>coffee quality</w:t>
      </w:r>
      <w:r w:rsidRPr="00B25B9F">
        <w:rPr>
          <w:rFonts w:cstheme="minorHAnsi"/>
          <w:color w:val="FFFFFF" w:themeColor="background1"/>
          <w:sz w:val="20"/>
          <w:szCs w:val="20"/>
        </w:rPr>
        <w:t xml:space="preserve">, flavor, and baristas. </w:t>
      </w:r>
      <w:r w:rsidR="00E5539B" w:rsidRPr="00B25B9F">
        <w:rPr>
          <w:rFonts w:cstheme="minorHAnsi"/>
          <w:color w:val="FFFFFF" w:themeColor="background1"/>
          <w:sz w:val="20"/>
          <w:szCs w:val="20"/>
        </w:rPr>
        <w:t xml:space="preserve">Some of these companies include </w:t>
      </w:r>
      <w:r w:rsidR="00E5539B" w:rsidRPr="00B25B9F">
        <w:rPr>
          <w:rFonts w:cstheme="minorHAnsi"/>
          <w:i/>
          <w:iCs/>
          <w:color w:val="FFFFFF" w:themeColor="background1"/>
          <w:sz w:val="20"/>
          <w:szCs w:val="20"/>
        </w:rPr>
        <w:t xml:space="preserve">Cat and Cloud, Counter Culture, </w:t>
      </w:r>
      <w:r w:rsidR="00E5539B" w:rsidRPr="00B25B9F">
        <w:rPr>
          <w:rFonts w:cstheme="minorHAnsi"/>
          <w:color w:val="FFFFFF" w:themeColor="background1"/>
          <w:sz w:val="20"/>
          <w:szCs w:val="20"/>
        </w:rPr>
        <w:t xml:space="preserve">and </w:t>
      </w:r>
      <w:r w:rsidR="00E5539B" w:rsidRPr="00B25B9F">
        <w:rPr>
          <w:rFonts w:cstheme="minorHAnsi"/>
          <w:i/>
          <w:iCs/>
          <w:color w:val="FFFFFF" w:themeColor="background1"/>
          <w:sz w:val="20"/>
          <w:szCs w:val="20"/>
        </w:rPr>
        <w:t>Stumptown</w:t>
      </w:r>
      <w:r w:rsidR="00E5539B" w:rsidRPr="00B25B9F">
        <w:rPr>
          <w:rFonts w:cstheme="minorHAnsi"/>
          <w:color w:val="FFFFFF" w:themeColor="background1"/>
          <w:sz w:val="20"/>
          <w:szCs w:val="20"/>
        </w:rPr>
        <w:t xml:space="preserve">, each of which boasts single origin and blended coffees for their individual characteristics. </w:t>
      </w:r>
      <w:r w:rsidRPr="00B25B9F">
        <w:rPr>
          <w:rFonts w:cstheme="minorHAnsi"/>
          <w:color w:val="FFFFFF" w:themeColor="background1"/>
          <w:sz w:val="20"/>
          <w:szCs w:val="20"/>
        </w:rPr>
        <w:t xml:space="preserve">Shop owners and managers have aimed to flood coffee shops with ambience and a sense of belonging, making each visit a unique experience, not a meaningless </w:t>
      </w:r>
      <w:r w:rsidR="007034B3">
        <w:rPr>
          <w:noProof/>
        </w:rPr>
        <w:drawing>
          <wp:anchor distT="0" distB="0" distL="114300" distR="114300" simplePos="0" relativeHeight="251670528" behindDoc="1" locked="0" layoutInCell="1" allowOverlap="1" wp14:anchorId="2EF7B54A" wp14:editId="5E40918C">
            <wp:simplePos x="0" y="0"/>
            <wp:positionH relativeFrom="column">
              <wp:posOffset>-265289</wp:posOffset>
            </wp:positionH>
            <wp:positionV relativeFrom="paragraph">
              <wp:posOffset>1862455</wp:posOffset>
            </wp:positionV>
            <wp:extent cx="2658110" cy="1772285"/>
            <wp:effectExtent l="0" t="0" r="8890" b="0"/>
            <wp:wrapTight wrapText="bothSides">
              <wp:wrapPolygon edited="0">
                <wp:start x="1393" y="0"/>
                <wp:lineTo x="0" y="929"/>
                <wp:lineTo x="0" y="20199"/>
                <wp:lineTo x="1238" y="21360"/>
                <wp:lineTo x="20279" y="21360"/>
                <wp:lineTo x="21517" y="20664"/>
                <wp:lineTo x="21517" y="929"/>
                <wp:lineTo x="20124" y="0"/>
                <wp:lineTo x="1393" y="0"/>
              </wp:wrapPolygon>
            </wp:wrapTight>
            <wp:docPr id="18959705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8110" cy="1772285"/>
                    </a:xfrm>
                    <a:prstGeom prst="roundRect">
                      <a:avLst/>
                    </a:prstGeom>
                    <a:noFill/>
                    <a:ln>
                      <a:noFill/>
                    </a:ln>
                  </pic:spPr>
                </pic:pic>
              </a:graphicData>
            </a:graphic>
            <wp14:sizeRelH relativeFrom="margin">
              <wp14:pctWidth>0</wp14:pctWidth>
            </wp14:sizeRelH>
            <wp14:sizeRelV relativeFrom="margin">
              <wp14:pctHeight>0</wp14:pctHeight>
            </wp14:sizeRelV>
          </wp:anchor>
        </w:drawing>
      </w:r>
      <w:r w:rsidRPr="00B25B9F">
        <w:rPr>
          <w:rFonts w:cstheme="minorHAnsi"/>
          <w:color w:val="FFFFFF" w:themeColor="background1"/>
          <w:sz w:val="20"/>
          <w:szCs w:val="20"/>
        </w:rPr>
        <w:t xml:space="preserve">encounter. </w:t>
      </w:r>
    </w:p>
    <w:p w14:paraId="76B0CB43" w14:textId="0D76A170" w:rsidR="007034B3" w:rsidRDefault="007034B3" w:rsidP="008D3C30">
      <w:pPr>
        <w:spacing w:line="360" w:lineRule="auto"/>
        <w:ind w:firstLine="720"/>
        <w:rPr>
          <w:rFonts w:cstheme="minorHAnsi"/>
          <w:color w:val="FFFFFF" w:themeColor="background1"/>
          <w:sz w:val="20"/>
          <w:szCs w:val="20"/>
        </w:rPr>
      </w:pPr>
    </w:p>
    <w:p w14:paraId="00DBEF97" w14:textId="14D6275D" w:rsidR="00915F53" w:rsidRPr="00B25B9F" w:rsidRDefault="00915F53" w:rsidP="008D3C30">
      <w:pPr>
        <w:spacing w:line="360" w:lineRule="auto"/>
        <w:ind w:firstLine="720"/>
        <w:rPr>
          <w:rFonts w:cstheme="minorHAnsi"/>
          <w:color w:val="FFFFFF" w:themeColor="background1"/>
          <w:sz w:val="20"/>
          <w:szCs w:val="20"/>
          <w:vertAlign w:val="superscript"/>
        </w:rPr>
      </w:pPr>
      <w:r w:rsidRPr="00B25B9F">
        <w:rPr>
          <w:rFonts w:cstheme="minorHAnsi"/>
          <w:color w:val="FFFFFF" w:themeColor="background1"/>
          <w:sz w:val="20"/>
          <w:szCs w:val="20"/>
        </w:rPr>
        <w:t>Before you go any further, keep in mind that not all privately owned shops are Third Wave, because it truly comes down to the individual philosophies of each shop and/or company. Mirroring rising cultural trends, the Third Wave combines tradition with innovation, greater awareness of trade problems, and heightened exposure of different brewing methods.</w:t>
      </w:r>
      <w:r w:rsidR="00732A77" w:rsidRPr="00B25B9F">
        <w:rPr>
          <w:rStyle w:val="FootnoteTextChar"/>
          <w:rFonts w:cstheme="minorHAnsi"/>
          <w:color w:val="FFFFFF" w:themeColor="background1"/>
          <w:vertAlign w:val="superscript"/>
        </w:rPr>
        <w:t>8</w:t>
      </w:r>
    </w:p>
    <w:p w14:paraId="10832529" w14:textId="77777777" w:rsidR="00915F53" w:rsidRPr="00B25B9F" w:rsidRDefault="00915F53" w:rsidP="008D3C30">
      <w:pPr>
        <w:spacing w:line="360" w:lineRule="auto"/>
        <w:rPr>
          <w:rFonts w:cstheme="minorHAnsi"/>
          <w:b/>
          <w:bCs/>
          <w:color w:val="FFFFFF" w:themeColor="background1"/>
          <w:sz w:val="20"/>
          <w:szCs w:val="20"/>
        </w:rPr>
      </w:pPr>
      <w:r w:rsidRPr="00B25B9F">
        <w:rPr>
          <w:rFonts w:cstheme="minorHAnsi"/>
          <w:b/>
          <w:bCs/>
          <w:color w:val="FFFFFF" w:themeColor="background1"/>
          <w:sz w:val="20"/>
          <w:szCs w:val="20"/>
        </w:rPr>
        <w:t>The Farmer</w:t>
      </w:r>
    </w:p>
    <w:p w14:paraId="7E0815BE" w14:textId="77777777" w:rsidR="007034B3" w:rsidRDefault="00E5539B" w:rsidP="007034B3">
      <w:pPr>
        <w:spacing w:line="360" w:lineRule="auto"/>
        <w:rPr>
          <w:rFonts w:cstheme="minorHAnsi"/>
          <w:color w:val="FFFFFF" w:themeColor="background1"/>
          <w:sz w:val="20"/>
          <w:szCs w:val="20"/>
          <w:vertAlign w:val="superscript"/>
        </w:rPr>
      </w:pPr>
      <w:r>
        <w:rPr>
          <w:rFonts w:cstheme="minorHAnsi"/>
          <w:color w:val="FFFFFF" w:themeColor="background1"/>
          <w:sz w:val="20"/>
          <w:szCs w:val="20"/>
        </w:rPr>
        <w:tab/>
      </w:r>
      <w:r w:rsidR="00915F53" w:rsidRPr="00B25B9F">
        <w:rPr>
          <w:rFonts w:cstheme="minorHAnsi"/>
          <w:color w:val="FFFFFF" w:themeColor="background1"/>
          <w:sz w:val="20"/>
          <w:szCs w:val="20"/>
        </w:rPr>
        <w:t>The largest evolving issue involved with coffee is the unfair trade and working conditions the farmers endure. Since the beginning of large-scale coffee production, farmers were impoverished or enslaved people who depended on their field’s production to live.</w:t>
      </w:r>
      <w:r w:rsidR="00732A77" w:rsidRPr="00B25B9F">
        <w:rPr>
          <w:rFonts w:cstheme="minorHAnsi"/>
          <w:color w:val="FFFFFF" w:themeColor="background1"/>
          <w:sz w:val="20"/>
          <w:szCs w:val="20"/>
          <w:vertAlign w:val="superscript"/>
        </w:rPr>
        <w:t>9</w:t>
      </w:r>
      <w:r w:rsidR="00915F53" w:rsidRPr="00B25B9F">
        <w:rPr>
          <w:rFonts w:cstheme="minorHAnsi"/>
          <w:color w:val="FFFFFF" w:themeColor="background1"/>
          <w:sz w:val="20"/>
          <w:szCs w:val="20"/>
        </w:rPr>
        <w:t xml:space="preserve"> Companies took advantage of this need, so as the corporations grew, so did the quota</w:t>
      </w:r>
      <w:r w:rsidR="00E04416">
        <w:rPr>
          <w:rFonts w:cstheme="minorHAnsi"/>
          <w:color w:val="FFFFFF" w:themeColor="background1"/>
          <w:sz w:val="20"/>
          <w:szCs w:val="20"/>
        </w:rPr>
        <w:t>. T</w:t>
      </w:r>
      <w:r w:rsidR="00915F53" w:rsidRPr="00B25B9F">
        <w:rPr>
          <w:rFonts w:cstheme="minorHAnsi"/>
          <w:color w:val="FFFFFF" w:themeColor="background1"/>
          <w:sz w:val="20"/>
          <w:szCs w:val="20"/>
        </w:rPr>
        <w:t xml:space="preserve">he farmers, plants, and soils suffered as a result. </w:t>
      </w:r>
      <w:r w:rsidR="00554642">
        <w:rPr>
          <w:rFonts w:cstheme="minorHAnsi"/>
          <w:color w:val="FFFFFF" w:themeColor="background1"/>
          <w:sz w:val="20"/>
          <w:szCs w:val="20"/>
        </w:rPr>
        <w:t>After</w:t>
      </w:r>
      <w:r w:rsidR="00915F53" w:rsidRPr="00B25B9F">
        <w:rPr>
          <w:rFonts w:cstheme="minorHAnsi"/>
          <w:color w:val="FFFFFF" w:themeColor="background1"/>
          <w:sz w:val="20"/>
          <w:szCs w:val="20"/>
        </w:rPr>
        <w:t xml:space="preserve"> years of hardship, today there are still hundreds of farmers who are underpaid and exploited.</w:t>
      </w:r>
      <w:r w:rsidR="00732A77" w:rsidRPr="00B25B9F">
        <w:rPr>
          <w:rFonts w:cstheme="minorHAnsi"/>
          <w:color w:val="FFFFFF" w:themeColor="background1"/>
          <w:sz w:val="20"/>
          <w:szCs w:val="20"/>
          <w:vertAlign w:val="superscript"/>
        </w:rPr>
        <w:t>10</w:t>
      </w:r>
    </w:p>
    <w:p w14:paraId="57B9956A" w14:textId="617C7101" w:rsidR="007034B3" w:rsidRPr="007034B3" w:rsidRDefault="007034B3" w:rsidP="007034B3">
      <w:pPr>
        <w:spacing w:line="360" w:lineRule="auto"/>
        <w:rPr>
          <w:rFonts w:cstheme="minorHAnsi"/>
          <w:color w:val="FFFFFF" w:themeColor="background1"/>
          <w:sz w:val="20"/>
          <w:szCs w:val="20"/>
          <w:vertAlign w:val="superscript"/>
        </w:rPr>
      </w:pPr>
      <w:r>
        <w:rPr>
          <w:noProof/>
        </w:rPr>
        <w:lastRenderedPageBreak/>
        <w:drawing>
          <wp:anchor distT="0" distB="0" distL="114300" distR="114300" simplePos="0" relativeHeight="251671552" behindDoc="1" locked="0" layoutInCell="1" allowOverlap="1" wp14:anchorId="38E8A009" wp14:editId="1A8AAED9">
            <wp:simplePos x="0" y="0"/>
            <wp:positionH relativeFrom="column">
              <wp:posOffset>-186690</wp:posOffset>
            </wp:positionH>
            <wp:positionV relativeFrom="paragraph">
              <wp:posOffset>423</wp:posOffset>
            </wp:positionV>
            <wp:extent cx="3025140" cy="2483485"/>
            <wp:effectExtent l="0" t="0" r="3810" b="0"/>
            <wp:wrapThrough wrapText="bothSides">
              <wp:wrapPolygon edited="0">
                <wp:start x="8977" y="0"/>
                <wp:lineTo x="7481" y="166"/>
                <wp:lineTo x="3264" y="2154"/>
                <wp:lineTo x="3128" y="2817"/>
                <wp:lineTo x="1088" y="5302"/>
                <wp:lineTo x="0" y="7953"/>
                <wp:lineTo x="0" y="13255"/>
                <wp:lineTo x="952" y="15906"/>
                <wp:lineTo x="2856" y="18557"/>
                <wp:lineTo x="2992" y="19054"/>
                <wp:lineTo x="7073" y="21208"/>
                <wp:lineTo x="8705" y="21374"/>
                <wp:lineTo x="12922" y="21374"/>
                <wp:lineTo x="14418" y="21208"/>
                <wp:lineTo x="18499" y="19054"/>
                <wp:lineTo x="18635" y="18557"/>
                <wp:lineTo x="20539" y="15906"/>
                <wp:lineTo x="21491" y="13255"/>
                <wp:lineTo x="21491" y="7953"/>
                <wp:lineTo x="20403" y="5302"/>
                <wp:lineTo x="18363" y="2817"/>
                <wp:lineTo x="18227" y="2154"/>
                <wp:lineTo x="14010" y="166"/>
                <wp:lineTo x="12650" y="0"/>
                <wp:lineTo x="8977" y="0"/>
              </wp:wrapPolygon>
            </wp:wrapThrough>
            <wp:docPr id="17496904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2483485"/>
                    </a:xfrm>
                    <a:prstGeom prst="flowChartConnector">
                      <a:avLst/>
                    </a:prstGeom>
                    <a:noFill/>
                    <a:ln>
                      <a:noFill/>
                    </a:ln>
                  </pic:spPr>
                </pic:pic>
              </a:graphicData>
            </a:graphic>
            <wp14:sizeRelH relativeFrom="margin">
              <wp14:pctWidth>0</wp14:pctWidth>
            </wp14:sizeRelH>
            <wp14:sizeRelV relativeFrom="margin">
              <wp14:pctHeight>0</wp14:pctHeight>
            </wp14:sizeRelV>
          </wp:anchor>
        </w:drawing>
      </w:r>
    </w:p>
    <w:p w14:paraId="24493C49" w14:textId="6E1C88D0" w:rsidR="00915F53" w:rsidRPr="00B25B9F" w:rsidRDefault="00915F53" w:rsidP="008D3C30">
      <w:pPr>
        <w:spacing w:line="360" w:lineRule="auto"/>
        <w:ind w:firstLine="720"/>
        <w:rPr>
          <w:rFonts w:cstheme="minorHAnsi"/>
          <w:color w:val="FFFFFF" w:themeColor="background1"/>
          <w:sz w:val="20"/>
          <w:szCs w:val="20"/>
        </w:rPr>
      </w:pPr>
      <w:r w:rsidRPr="00B25B9F">
        <w:rPr>
          <w:rFonts w:cstheme="minorHAnsi"/>
          <w:color w:val="FFFFFF" w:themeColor="background1"/>
          <w:sz w:val="20"/>
          <w:szCs w:val="20"/>
        </w:rPr>
        <w:t>The Third Wave has attempt</w:t>
      </w:r>
      <w:r w:rsidR="00E5539B">
        <w:rPr>
          <w:rFonts w:cstheme="minorHAnsi"/>
          <w:color w:val="FFFFFF" w:themeColor="background1"/>
          <w:sz w:val="20"/>
          <w:szCs w:val="20"/>
        </w:rPr>
        <w:t>ed</w:t>
      </w:r>
      <w:r w:rsidRPr="00B25B9F">
        <w:rPr>
          <w:rFonts w:cstheme="minorHAnsi"/>
          <w:color w:val="FFFFFF" w:themeColor="background1"/>
          <w:sz w:val="20"/>
          <w:szCs w:val="20"/>
        </w:rPr>
        <w:t xml:space="preserve"> to repair this damaged relationship between those who purchase and grow by creating a green buyer</w:t>
      </w:r>
      <w:r w:rsidR="007E003E" w:rsidRPr="00B25B9F">
        <w:rPr>
          <w:rStyle w:val="FootnoteTextChar"/>
          <w:rFonts w:cstheme="minorHAnsi"/>
          <w:color w:val="FFFFFF" w:themeColor="background1"/>
          <w:vertAlign w:val="superscript"/>
        </w:rPr>
        <w:t>11</w:t>
      </w:r>
      <w:r w:rsidRPr="00B25B9F">
        <w:rPr>
          <w:rFonts w:cstheme="minorHAnsi"/>
          <w:color w:val="FFFFFF" w:themeColor="background1"/>
          <w:sz w:val="20"/>
          <w:szCs w:val="20"/>
        </w:rPr>
        <w:t xml:space="preserve"> position. If a coffee roaster practices their craft socially and meritoriously, they will send a person, the green buyer, to the origin farm(s) to understand farmers’ work, form a partnership, and agree upon a price for the coffee. Both parties benefit in this situation because two people, divided by cultures and priorities, form an understanding of each other. Occasionally, due to presence or lack of contract, shops can breach the agreement if the farm is not meeting a quotient or pests take over crops, for example. So, while the Third Wave has mostly benefited farmers, and enriched consumers’ and roasters’ lives, independent variables, such as changing climate, can cause serious issues for the supply chain.</w:t>
      </w:r>
    </w:p>
    <w:p w14:paraId="289A8E88" w14:textId="77777777" w:rsidR="00915F53" w:rsidRPr="00B25B9F" w:rsidRDefault="00915F53" w:rsidP="008D3C30">
      <w:pPr>
        <w:spacing w:line="360" w:lineRule="auto"/>
        <w:rPr>
          <w:rFonts w:cstheme="minorHAnsi"/>
          <w:b/>
          <w:bCs/>
          <w:color w:val="FFFFFF" w:themeColor="background1"/>
          <w:sz w:val="20"/>
          <w:szCs w:val="20"/>
        </w:rPr>
      </w:pPr>
      <w:r w:rsidRPr="00B25B9F">
        <w:rPr>
          <w:rFonts w:cstheme="minorHAnsi"/>
          <w:b/>
          <w:bCs/>
          <w:color w:val="FFFFFF" w:themeColor="background1"/>
          <w:sz w:val="20"/>
          <w:szCs w:val="20"/>
        </w:rPr>
        <w:t>The Shop</w:t>
      </w:r>
    </w:p>
    <w:p w14:paraId="4C5AB69C" w14:textId="0A2E3460" w:rsidR="00915F53" w:rsidRPr="00B25B9F" w:rsidRDefault="00915F53" w:rsidP="00E5539B">
      <w:pPr>
        <w:spacing w:line="360" w:lineRule="auto"/>
        <w:ind w:firstLine="720"/>
        <w:rPr>
          <w:rFonts w:cstheme="minorHAnsi"/>
          <w:iCs/>
          <w:color w:val="FFFFFF" w:themeColor="background1"/>
          <w:sz w:val="20"/>
          <w:szCs w:val="20"/>
        </w:rPr>
      </w:pPr>
      <w:r w:rsidRPr="00B25B9F">
        <w:rPr>
          <w:rFonts w:cstheme="minorHAnsi"/>
          <w:color w:val="FFFFFF" w:themeColor="background1"/>
          <w:sz w:val="20"/>
          <w:szCs w:val="20"/>
        </w:rPr>
        <w:t>With roots tracing back to Italy</w:t>
      </w:r>
      <w:r w:rsidR="007E003E" w:rsidRPr="00B25B9F">
        <w:rPr>
          <w:rStyle w:val="FootnoteTextChar"/>
          <w:rFonts w:cstheme="minorHAnsi"/>
          <w:color w:val="FFFFFF" w:themeColor="background1"/>
          <w:vertAlign w:val="superscript"/>
        </w:rPr>
        <w:t>12</w:t>
      </w:r>
      <w:r w:rsidRPr="00B25B9F">
        <w:rPr>
          <w:rFonts w:cstheme="minorHAnsi"/>
          <w:color w:val="FFFFFF" w:themeColor="background1"/>
          <w:sz w:val="20"/>
          <w:szCs w:val="20"/>
        </w:rPr>
        <w:t xml:space="preserve">, coffee shops were originally created as a quick stop to sip on espresso. American shops did not become prominent, or develop their current culture, until the Second Wave, when coffee entered the workplace. As time passed, both shop owners and consumers desired more from their cup and as </w:t>
      </w:r>
      <w:r w:rsidR="00554642">
        <w:rPr>
          <w:rFonts w:cstheme="minorHAnsi"/>
          <w:color w:val="FFFFFF" w:themeColor="background1"/>
          <w:sz w:val="20"/>
          <w:szCs w:val="20"/>
        </w:rPr>
        <w:t>a result</w:t>
      </w:r>
      <w:r w:rsidRPr="00B25B9F">
        <w:rPr>
          <w:rFonts w:cstheme="minorHAnsi"/>
          <w:color w:val="FFFFFF" w:themeColor="background1"/>
          <w:sz w:val="20"/>
          <w:szCs w:val="20"/>
        </w:rPr>
        <w:t xml:space="preserve">, the culture and drink developed. The most recognizable shop that displays this cultural development is </w:t>
      </w:r>
      <w:r w:rsidRPr="00B25B9F">
        <w:rPr>
          <w:rFonts w:cstheme="minorHAnsi"/>
          <w:i/>
          <w:color w:val="FFFFFF" w:themeColor="background1"/>
          <w:sz w:val="20"/>
          <w:szCs w:val="20"/>
        </w:rPr>
        <w:t>Starbucks.</w:t>
      </w:r>
      <w:r w:rsidR="007E003E" w:rsidRPr="00B25B9F">
        <w:rPr>
          <w:rStyle w:val="FootnoteTextChar"/>
          <w:rFonts w:cstheme="minorHAnsi"/>
          <w:i/>
          <w:color w:val="FFFFFF" w:themeColor="background1"/>
          <w:vertAlign w:val="superscript"/>
        </w:rPr>
        <w:t xml:space="preserve">13 </w:t>
      </w:r>
      <w:r w:rsidRPr="00B25B9F">
        <w:rPr>
          <w:rFonts w:cstheme="minorHAnsi"/>
          <w:i/>
          <w:color w:val="FFFFFF" w:themeColor="background1"/>
          <w:sz w:val="20"/>
          <w:szCs w:val="20"/>
        </w:rPr>
        <w:t xml:space="preserve"> </w:t>
      </w:r>
      <w:r w:rsidRPr="00B25B9F">
        <w:rPr>
          <w:rFonts w:cstheme="minorHAnsi"/>
          <w:iCs/>
          <w:color w:val="FFFFFF" w:themeColor="background1"/>
          <w:sz w:val="20"/>
          <w:szCs w:val="20"/>
        </w:rPr>
        <w:t xml:space="preserve">It exemplifies how coffee became sacred in these social havens. The Third Wave </w:t>
      </w:r>
      <w:r w:rsidRPr="00B25B9F">
        <w:rPr>
          <w:rFonts w:cstheme="minorHAnsi"/>
          <w:iCs/>
          <w:color w:val="FFFFFF" w:themeColor="background1"/>
          <w:sz w:val="20"/>
          <w:szCs w:val="20"/>
        </w:rPr>
        <w:lastRenderedPageBreak/>
        <w:t xml:space="preserve">shifted coffee culture in cafés by redirecting its focus and purpose to enhancing what Ethiopia </w:t>
      </w:r>
      <w:r w:rsidR="00554642" w:rsidRPr="00B25B9F">
        <w:rPr>
          <w:rFonts w:cstheme="minorHAnsi"/>
          <w:iCs/>
          <w:color w:val="FFFFFF" w:themeColor="background1"/>
          <w:sz w:val="20"/>
          <w:szCs w:val="20"/>
        </w:rPr>
        <w:t xml:space="preserve">began </w:t>
      </w:r>
      <w:r w:rsidR="00554642">
        <w:rPr>
          <w:rFonts w:cstheme="minorHAnsi"/>
          <w:iCs/>
          <w:color w:val="FFFFFF" w:themeColor="background1"/>
          <w:sz w:val="20"/>
          <w:szCs w:val="20"/>
        </w:rPr>
        <w:t>while simultaneously</w:t>
      </w:r>
      <w:r w:rsidRPr="00B25B9F">
        <w:rPr>
          <w:rFonts w:cstheme="minorHAnsi"/>
          <w:iCs/>
          <w:color w:val="FFFFFF" w:themeColor="background1"/>
          <w:sz w:val="20"/>
          <w:szCs w:val="20"/>
        </w:rPr>
        <w:t xml:space="preserve"> utilizing American innovations. </w:t>
      </w:r>
    </w:p>
    <w:p w14:paraId="4F1C4D89" w14:textId="77777777" w:rsidR="00915F53" w:rsidRPr="00B25B9F" w:rsidRDefault="00915F53" w:rsidP="008D3C30">
      <w:pPr>
        <w:spacing w:line="360" w:lineRule="auto"/>
        <w:rPr>
          <w:rFonts w:cstheme="minorHAnsi"/>
          <w:iCs/>
          <w:color w:val="FFFFFF" w:themeColor="background1"/>
          <w:sz w:val="20"/>
          <w:szCs w:val="20"/>
        </w:rPr>
      </w:pPr>
      <w:r w:rsidRPr="00B25B9F">
        <w:rPr>
          <w:rFonts w:cstheme="minorHAnsi"/>
          <w:b/>
          <w:bCs/>
          <w:iCs/>
          <w:color w:val="FFFFFF" w:themeColor="background1"/>
          <w:sz w:val="20"/>
          <w:szCs w:val="20"/>
        </w:rPr>
        <w:t>The Consumer</w:t>
      </w:r>
    </w:p>
    <w:p w14:paraId="7A4179E6" w14:textId="7B910F49" w:rsidR="008F31A6" w:rsidRDefault="00915F53" w:rsidP="008F31A6">
      <w:pPr>
        <w:spacing w:line="360" w:lineRule="auto"/>
        <w:ind w:firstLine="720"/>
        <w:rPr>
          <w:rFonts w:cstheme="minorHAnsi"/>
          <w:color w:val="FFFFFF" w:themeColor="background1"/>
          <w:sz w:val="20"/>
          <w:szCs w:val="20"/>
        </w:rPr>
      </w:pPr>
      <w:r w:rsidRPr="00B25B9F">
        <w:rPr>
          <w:rFonts w:cstheme="minorHAnsi"/>
          <w:iCs/>
          <w:color w:val="FFFFFF" w:themeColor="background1"/>
          <w:sz w:val="20"/>
          <w:szCs w:val="20"/>
        </w:rPr>
        <w:t>The center of the coffee world, economically, socially, and culturally, is the consumer. While they are influenced by the world around them, they influence the popular origins, roasts, and</w:t>
      </w:r>
      <w:r w:rsidR="002E595B">
        <w:rPr>
          <w:rFonts w:cstheme="minorHAnsi"/>
          <w:iCs/>
          <w:color w:val="FFFFFF" w:themeColor="background1"/>
          <w:sz w:val="20"/>
          <w:szCs w:val="20"/>
        </w:rPr>
        <w:t xml:space="preserve"> cup</w:t>
      </w:r>
      <w:r w:rsidRPr="00B25B9F">
        <w:rPr>
          <w:rFonts w:cstheme="minorHAnsi"/>
          <w:iCs/>
          <w:color w:val="FFFFFF" w:themeColor="background1"/>
          <w:sz w:val="20"/>
          <w:szCs w:val="20"/>
        </w:rPr>
        <w:t xml:space="preserve"> size. </w:t>
      </w:r>
      <w:r w:rsidRPr="00B25B9F">
        <w:rPr>
          <w:rFonts w:cstheme="minorHAnsi"/>
          <w:color w:val="FFFFFF" w:themeColor="background1"/>
          <w:sz w:val="20"/>
          <w:szCs w:val="20"/>
        </w:rPr>
        <w:t>The First Wave marked the widespread availability of coffee.</w:t>
      </w:r>
      <w:r w:rsidR="007E003E" w:rsidRPr="00B25B9F">
        <w:rPr>
          <w:rFonts w:cstheme="minorHAnsi"/>
          <w:color w:val="FFFFFF" w:themeColor="background1"/>
          <w:sz w:val="20"/>
          <w:szCs w:val="20"/>
          <w:vertAlign w:val="superscript"/>
        </w:rPr>
        <w:t>14</w:t>
      </w:r>
      <w:r w:rsidRPr="00B25B9F">
        <w:rPr>
          <w:rFonts w:cstheme="minorHAnsi"/>
          <w:color w:val="FFFFFF" w:themeColor="background1"/>
          <w:sz w:val="20"/>
          <w:szCs w:val="20"/>
        </w:rPr>
        <w:t xml:space="preserve"> People everywhere were introduced to this luxury and only knew the incinerated, stale taste they were handed. Many people were still new to air travel</w:t>
      </w:r>
      <w:r w:rsidR="007E003E" w:rsidRPr="00B25B9F">
        <w:rPr>
          <w:rStyle w:val="FootnoteTextChar"/>
          <w:rFonts w:cstheme="minorHAnsi"/>
          <w:color w:val="FFFFFF" w:themeColor="background1"/>
          <w:vertAlign w:val="superscript"/>
        </w:rPr>
        <w:t>15</w:t>
      </w:r>
      <w:r w:rsidRPr="00B25B9F">
        <w:rPr>
          <w:rFonts w:cstheme="minorHAnsi"/>
          <w:color w:val="FFFFFF" w:themeColor="background1"/>
          <w:sz w:val="20"/>
          <w:szCs w:val="20"/>
        </w:rPr>
        <w:t xml:space="preserve"> and were not culturally aware of coffee’s uses. The Second Wave allowed people to understand how quality can match quantity, that coffee does not have one flavor, and is just as good at work as it is at home. While each wave sought to dig deeper in to the bean’s Ethiopian </w:t>
      </w:r>
      <w:r w:rsidR="00554642">
        <w:rPr>
          <w:rFonts w:cstheme="minorHAnsi"/>
          <w:color w:val="FFFFFF" w:themeColor="background1"/>
          <w:sz w:val="20"/>
          <w:szCs w:val="20"/>
        </w:rPr>
        <w:t>origin</w:t>
      </w:r>
      <w:r w:rsidRPr="00B25B9F">
        <w:rPr>
          <w:rFonts w:cstheme="minorHAnsi"/>
          <w:color w:val="FFFFFF" w:themeColor="background1"/>
          <w:sz w:val="20"/>
          <w:szCs w:val="20"/>
        </w:rPr>
        <w:t>s</w:t>
      </w:r>
      <w:r w:rsidR="007E04BD" w:rsidRPr="00B25B9F">
        <w:rPr>
          <w:rStyle w:val="FootnoteTextChar"/>
          <w:rFonts w:cstheme="minorHAnsi"/>
          <w:color w:val="FFFFFF" w:themeColor="background1"/>
          <w:vertAlign w:val="superscript"/>
        </w:rPr>
        <w:t>16</w:t>
      </w:r>
      <w:r w:rsidRPr="00B25B9F">
        <w:rPr>
          <w:rFonts w:cstheme="minorHAnsi"/>
          <w:color w:val="FFFFFF" w:themeColor="background1"/>
          <w:sz w:val="20"/>
          <w:szCs w:val="20"/>
        </w:rPr>
        <w:t xml:space="preserve"> and the shops from Europe,</w:t>
      </w:r>
      <w:r w:rsidR="007E04BD" w:rsidRPr="00B25B9F">
        <w:rPr>
          <w:rStyle w:val="FootnoteTextChar"/>
          <w:rFonts w:cstheme="minorHAnsi"/>
          <w:color w:val="FFFFFF" w:themeColor="background1"/>
          <w:vertAlign w:val="superscript"/>
        </w:rPr>
        <w:t xml:space="preserve">17 </w:t>
      </w:r>
      <w:r w:rsidRPr="00B25B9F">
        <w:rPr>
          <w:rFonts w:cstheme="minorHAnsi"/>
          <w:color w:val="FFFFFF" w:themeColor="background1"/>
          <w:sz w:val="20"/>
          <w:szCs w:val="20"/>
        </w:rPr>
        <w:t xml:space="preserve">the third one encompasses all the progress the United States made in the first two, with further innovation and ties to tradition. </w:t>
      </w:r>
    </w:p>
    <w:p w14:paraId="5656EA37" w14:textId="3B0CEF34" w:rsidR="007034B3" w:rsidRDefault="007034B3" w:rsidP="008F31A6">
      <w:pPr>
        <w:spacing w:line="360" w:lineRule="auto"/>
        <w:ind w:firstLine="720"/>
        <w:rPr>
          <w:rFonts w:cstheme="minorHAnsi"/>
          <w:color w:val="FFFFFF" w:themeColor="background1"/>
          <w:sz w:val="20"/>
          <w:szCs w:val="20"/>
        </w:rPr>
      </w:pPr>
      <w:r>
        <w:rPr>
          <w:noProof/>
        </w:rPr>
        <w:drawing>
          <wp:anchor distT="0" distB="0" distL="114300" distR="114300" simplePos="0" relativeHeight="251672576" behindDoc="1" locked="0" layoutInCell="1" allowOverlap="1" wp14:anchorId="38B14715" wp14:editId="7AE4FBB0">
            <wp:simplePos x="0" y="0"/>
            <wp:positionH relativeFrom="column">
              <wp:posOffset>-288078</wp:posOffset>
            </wp:positionH>
            <wp:positionV relativeFrom="paragraph">
              <wp:posOffset>10865</wp:posOffset>
            </wp:positionV>
            <wp:extent cx="2912110" cy="1941195"/>
            <wp:effectExtent l="0" t="0" r="2540" b="1905"/>
            <wp:wrapTight wrapText="bothSides">
              <wp:wrapPolygon edited="0">
                <wp:start x="1413" y="0"/>
                <wp:lineTo x="0" y="1060"/>
                <wp:lineTo x="0" y="19289"/>
                <wp:lineTo x="283" y="20349"/>
                <wp:lineTo x="1130" y="21409"/>
                <wp:lineTo x="1272" y="21409"/>
                <wp:lineTo x="20206" y="21409"/>
                <wp:lineTo x="20347" y="21409"/>
                <wp:lineTo x="21195" y="20349"/>
                <wp:lineTo x="21478" y="19289"/>
                <wp:lineTo x="21478" y="1060"/>
                <wp:lineTo x="20065" y="0"/>
                <wp:lineTo x="1413" y="0"/>
              </wp:wrapPolygon>
            </wp:wrapTight>
            <wp:docPr id="3303164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2110" cy="1941195"/>
                    </a:xfrm>
                    <a:prstGeom prst="flowChartAlternateProcess">
                      <a:avLst/>
                    </a:prstGeom>
                    <a:noFill/>
                    <a:ln>
                      <a:noFill/>
                    </a:ln>
                  </pic:spPr>
                </pic:pic>
              </a:graphicData>
            </a:graphic>
            <wp14:sizeRelH relativeFrom="page">
              <wp14:pctWidth>0</wp14:pctWidth>
            </wp14:sizeRelH>
            <wp14:sizeRelV relativeFrom="page">
              <wp14:pctHeight>0</wp14:pctHeight>
            </wp14:sizeRelV>
          </wp:anchor>
        </w:drawing>
      </w:r>
    </w:p>
    <w:p w14:paraId="0BD74E40" w14:textId="29482A7E" w:rsidR="00915F53" w:rsidRPr="00B25B9F" w:rsidRDefault="00915F53" w:rsidP="008F31A6">
      <w:pPr>
        <w:spacing w:line="360" w:lineRule="auto"/>
        <w:ind w:firstLine="720"/>
        <w:rPr>
          <w:rFonts w:cstheme="minorHAnsi"/>
          <w:iCs/>
          <w:color w:val="FFFFFF" w:themeColor="background1"/>
          <w:sz w:val="20"/>
          <w:szCs w:val="20"/>
        </w:rPr>
      </w:pPr>
      <w:r w:rsidRPr="00B25B9F">
        <w:rPr>
          <w:rFonts w:cstheme="minorHAnsi"/>
          <w:color w:val="FFFFFF" w:themeColor="background1"/>
          <w:sz w:val="20"/>
          <w:szCs w:val="20"/>
        </w:rPr>
        <w:t>The consumers are now seeking to catch even a glimpse of why people, countries away, will sit for hours, to create this drink from scratch. They desire this ritualization because in the U.S., business is idolized. People are burnt out from the fast-paced culture and are searching for the true essence of life in the small, quiet moments.</w:t>
      </w:r>
    </w:p>
    <w:p w14:paraId="221F9C9B" w14:textId="77777777" w:rsidR="008F31A6" w:rsidRDefault="008F31A6" w:rsidP="008D3C30">
      <w:pPr>
        <w:spacing w:line="360" w:lineRule="auto"/>
        <w:rPr>
          <w:rFonts w:cstheme="minorHAnsi"/>
          <w:b/>
          <w:bCs/>
          <w:color w:val="FFFFFF" w:themeColor="background1"/>
          <w:sz w:val="20"/>
          <w:szCs w:val="20"/>
        </w:rPr>
      </w:pPr>
    </w:p>
    <w:p w14:paraId="5DE199AE" w14:textId="3CEE6EDB" w:rsidR="00915F53" w:rsidRPr="00B25B9F" w:rsidRDefault="00915F53" w:rsidP="008D3C30">
      <w:pPr>
        <w:spacing w:line="360" w:lineRule="auto"/>
        <w:rPr>
          <w:rFonts w:cstheme="minorHAnsi"/>
          <w:b/>
          <w:bCs/>
          <w:color w:val="FFFFFF" w:themeColor="background1"/>
          <w:sz w:val="20"/>
          <w:szCs w:val="20"/>
        </w:rPr>
      </w:pPr>
      <w:r w:rsidRPr="00B25B9F">
        <w:rPr>
          <w:rFonts w:cstheme="minorHAnsi"/>
          <w:b/>
          <w:bCs/>
          <w:color w:val="FFFFFF" w:themeColor="background1"/>
          <w:sz w:val="20"/>
          <w:szCs w:val="20"/>
        </w:rPr>
        <w:lastRenderedPageBreak/>
        <w:t>The Wandering Cup</w:t>
      </w:r>
    </w:p>
    <w:p w14:paraId="32D19D66" w14:textId="77777777" w:rsidR="00915F53" w:rsidRPr="00B25B9F" w:rsidRDefault="00915F53" w:rsidP="008D3C30">
      <w:pPr>
        <w:spacing w:line="360" w:lineRule="auto"/>
        <w:rPr>
          <w:rFonts w:cstheme="minorHAnsi"/>
          <w:color w:val="FFFFFF" w:themeColor="background1"/>
          <w:sz w:val="20"/>
          <w:szCs w:val="20"/>
        </w:rPr>
      </w:pPr>
      <w:r w:rsidRPr="00B25B9F">
        <w:rPr>
          <w:rFonts w:cstheme="minorHAnsi"/>
          <w:color w:val="FFFFFF" w:themeColor="background1"/>
          <w:sz w:val="20"/>
          <w:szCs w:val="20"/>
        </w:rPr>
        <w:t>The Wandering Cup, a coffee shop located in North Carolina, creates treasured moments inspired by the beauty of traveling the world. This special space inspires “wanderers” from near and far to understand world’s traditions, with the inherently American innovation. I had the honor of interviewing the owner, Melanie McIntyre, about how the waves of coffee have affected her shop.</w:t>
      </w:r>
    </w:p>
    <w:p w14:paraId="52521AF5" w14:textId="23F8A7E9" w:rsidR="008F31A6" w:rsidRDefault="008F31A6" w:rsidP="008D3C30">
      <w:pPr>
        <w:spacing w:line="360" w:lineRule="auto"/>
        <w:rPr>
          <w:rFonts w:cstheme="minorHAnsi"/>
          <w:b/>
          <w:bCs/>
          <w:color w:val="FFFFFF" w:themeColor="background1"/>
          <w:sz w:val="20"/>
          <w:szCs w:val="20"/>
        </w:rPr>
      </w:pPr>
      <w:r>
        <w:rPr>
          <w:noProof/>
        </w:rPr>
        <w:drawing>
          <wp:anchor distT="0" distB="0" distL="114300" distR="114300" simplePos="0" relativeHeight="251673600" behindDoc="1" locked="0" layoutInCell="1" allowOverlap="1" wp14:anchorId="10DAA179" wp14:editId="6F0B1B2D">
            <wp:simplePos x="0" y="0"/>
            <wp:positionH relativeFrom="column">
              <wp:posOffset>5644</wp:posOffset>
            </wp:positionH>
            <wp:positionV relativeFrom="paragraph">
              <wp:posOffset>4727</wp:posOffset>
            </wp:positionV>
            <wp:extent cx="2167467" cy="2167467"/>
            <wp:effectExtent l="0" t="0" r="4445" b="4445"/>
            <wp:wrapTight wrapText="bothSides">
              <wp:wrapPolygon edited="0">
                <wp:start x="2278" y="0"/>
                <wp:lineTo x="0" y="1139"/>
                <wp:lineTo x="0" y="19746"/>
                <wp:lineTo x="1519" y="21265"/>
                <wp:lineTo x="2088" y="21454"/>
                <wp:lineTo x="19366" y="21454"/>
                <wp:lineTo x="19936" y="21265"/>
                <wp:lineTo x="21454" y="19746"/>
                <wp:lineTo x="21454" y="1139"/>
                <wp:lineTo x="19176" y="0"/>
                <wp:lineTo x="2278" y="0"/>
              </wp:wrapPolygon>
            </wp:wrapTight>
            <wp:docPr id="12421477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7467" cy="2167467"/>
                    </a:xfrm>
                    <a:prstGeom prst="roundRect">
                      <a:avLst/>
                    </a:prstGeom>
                    <a:noFill/>
                    <a:ln>
                      <a:noFill/>
                    </a:ln>
                  </pic:spPr>
                </pic:pic>
              </a:graphicData>
            </a:graphic>
          </wp:anchor>
        </w:drawing>
      </w:r>
    </w:p>
    <w:p w14:paraId="2E902F31" w14:textId="31C7A001" w:rsidR="00915F53" w:rsidRPr="00B25B9F" w:rsidRDefault="00915F53" w:rsidP="008D3C30">
      <w:pPr>
        <w:spacing w:line="360" w:lineRule="auto"/>
        <w:rPr>
          <w:rFonts w:cstheme="minorHAnsi"/>
          <w:b/>
          <w:bCs/>
          <w:color w:val="FFFFFF" w:themeColor="background1"/>
          <w:sz w:val="20"/>
          <w:szCs w:val="20"/>
        </w:rPr>
      </w:pPr>
      <w:r w:rsidRPr="00B25B9F">
        <w:rPr>
          <w:rFonts w:cstheme="minorHAnsi"/>
          <w:b/>
          <w:bCs/>
          <w:color w:val="FFFFFF" w:themeColor="background1"/>
          <w:sz w:val="20"/>
          <w:szCs w:val="20"/>
        </w:rPr>
        <w:t>How has traveling influenced your coffee shop?</w:t>
      </w:r>
    </w:p>
    <w:p w14:paraId="6C6F3C2C" w14:textId="2DF079AA" w:rsidR="00915F53" w:rsidRPr="00B25B9F" w:rsidRDefault="00915F53" w:rsidP="008D3C30">
      <w:pPr>
        <w:spacing w:line="360" w:lineRule="auto"/>
        <w:rPr>
          <w:rFonts w:cstheme="minorHAnsi"/>
          <w:color w:val="FFFFFF" w:themeColor="background1"/>
          <w:sz w:val="20"/>
          <w:szCs w:val="20"/>
        </w:rPr>
      </w:pPr>
      <w:r w:rsidRPr="00B25B9F">
        <w:rPr>
          <w:rFonts w:cstheme="minorHAnsi"/>
          <w:color w:val="FFFFFF" w:themeColor="background1"/>
          <w:sz w:val="20"/>
          <w:szCs w:val="20"/>
        </w:rPr>
        <w:t xml:space="preserve">“I think </w:t>
      </w:r>
      <w:r w:rsidR="007E04BD" w:rsidRPr="00B25B9F">
        <w:rPr>
          <w:rFonts w:cstheme="minorHAnsi"/>
          <w:color w:val="FFFFFF" w:themeColor="background1"/>
          <w:sz w:val="20"/>
          <w:szCs w:val="20"/>
        </w:rPr>
        <w:t>it</w:t>
      </w:r>
      <w:r w:rsidRPr="00B25B9F">
        <w:rPr>
          <w:rFonts w:cstheme="minorHAnsi"/>
          <w:color w:val="FFFFFF" w:themeColor="background1"/>
          <w:sz w:val="20"/>
          <w:szCs w:val="20"/>
        </w:rPr>
        <w:t xml:space="preserve"> influenced my palette. Because of the amount of coffee shops </w:t>
      </w:r>
      <w:proofErr w:type="gramStart"/>
      <w:r w:rsidRPr="00B25B9F">
        <w:rPr>
          <w:rFonts w:cstheme="minorHAnsi"/>
          <w:color w:val="FFFFFF" w:themeColor="background1"/>
          <w:sz w:val="20"/>
          <w:szCs w:val="20"/>
        </w:rPr>
        <w:t>I’ve</w:t>
      </w:r>
      <w:proofErr w:type="gramEnd"/>
      <w:r w:rsidRPr="00B25B9F">
        <w:rPr>
          <w:rFonts w:cstheme="minorHAnsi"/>
          <w:color w:val="FFFFFF" w:themeColor="background1"/>
          <w:sz w:val="20"/>
          <w:szCs w:val="20"/>
        </w:rPr>
        <w:t xml:space="preserve"> visited, and the different kinds of coffee I’ve tried. So, I think they have sort of developed my palette over the years … Its also made me appreciate the coffee community and understand what it means to be part of it and see the camaraderie.”</w:t>
      </w:r>
    </w:p>
    <w:p w14:paraId="026447DE" w14:textId="77777777" w:rsidR="00915F53" w:rsidRPr="00B25B9F" w:rsidRDefault="00915F53" w:rsidP="008D3C30">
      <w:pPr>
        <w:spacing w:line="360" w:lineRule="auto"/>
        <w:rPr>
          <w:rFonts w:cstheme="minorHAnsi"/>
          <w:b/>
          <w:bCs/>
          <w:color w:val="FFFFFF" w:themeColor="background1"/>
          <w:sz w:val="20"/>
          <w:szCs w:val="20"/>
        </w:rPr>
      </w:pPr>
      <w:r w:rsidRPr="00B25B9F">
        <w:rPr>
          <w:rFonts w:cstheme="minorHAnsi"/>
          <w:b/>
          <w:bCs/>
          <w:color w:val="FFFFFF" w:themeColor="background1"/>
          <w:sz w:val="20"/>
          <w:szCs w:val="20"/>
        </w:rPr>
        <w:t>Because of the influence travel has (on the shop), what experience do you hope customers receive?</w:t>
      </w:r>
    </w:p>
    <w:p w14:paraId="5C25C811" w14:textId="77777777" w:rsidR="00915F53" w:rsidRPr="00B25B9F" w:rsidRDefault="00915F53" w:rsidP="008D3C30">
      <w:pPr>
        <w:spacing w:line="360" w:lineRule="auto"/>
        <w:rPr>
          <w:rFonts w:cstheme="minorHAnsi"/>
          <w:color w:val="FFFFFF" w:themeColor="background1"/>
          <w:sz w:val="20"/>
          <w:szCs w:val="20"/>
        </w:rPr>
      </w:pPr>
      <w:r w:rsidRPr="00B25B9F">
        <w:rPr>
          <w:rFonts w:cstheme="minorHAnsi"/>
          <w:color w:val="FFFFFF" w:themeColor="background1"/>
          <w:sz w:val="20"/>
          <w:szCs w:val="20"/>
        </w:rPr>
        <w:t xml:space="preserve">“I always say that we want everyone to leave better than they came in. Whether </w:t>
      </w:r>
      <w:proofErr w:type="gramStart"/>
      <w:r w:rsidRPr="00B25B9F">
        <w:rPr>
          <w:rFonts w:cstheme="minorHAnsi"/>
          <w:color w:val="FFFFFF" w:themeColor="background1"/>
          <w:sz w:val="20"/>
          <w:szCs w:val="20"/>
        </w:rPr>
        <w:t>that’s</w:t>
      </w:r>
      <w:proofErr w:type="gramEnd"/>
      <w:r w:rsidRPr="00B25B9F">
        <w:rPr>
          <w:rFonts w:cstheme="minorHAnsi"/>
          <w:color w:val="FFFFFF" w:themeColor="background1"/>
          <w:sz w:val="20"/>
          <w:szCs w:val="20"/>
        </w:rPr>
        <w:t xml:space="preserve"> a great conversation or smile. I always find myself in conversations about travel … I think people just love the humanness of us. I just try to be genuinely interested in our customers, especially if they mention travel.”</w:t>
      </w:r>
    </w:p>
    <w:p w14:paraId="7CFBE328" w14:textId="77777777" w:rsidR="002E595B" w:rsidRDefault="002E595B" w:rsidP="008D3C30">
      <w:pPr>
        <w:spacing w:line="360" w:lineRule="auto"/>
        <w:rPr>
          <w:rFonts w:cstheme="minorHAnsi"/>
          <w:b/>
          <w:bCs/>
          <w:color w:val="FFFFFF" w:themeColor="background1"/>
          <w:sz w:val="20"/>
          <w:szCs w:val="20"/>
        </w:rPr>
      </w:pPr>
    </w:p>
    <w:p w14:paraId="30792BC4" w14:textId="6038C574" w:rsidR="00915F53" w:rsidRPr="00B25B9F" w:rsidRDefault="00915F53" w:rsidP="008D3C30">
      <w:pPr>
        <w:spacing w:line="360" w:lineRule="auto"/>
        <w:rPr>
          <w:rFonts w:cstheme="minorHAnsi"/>
          <w:b/>
          <w:bCs/>
          <w:color w:val="FFFFFF" w:themeColor="background1"/>
          <w:sz w:val="20"/>
          <w:szCs w:val="20"/>
        </w:rPr>
      </w:pPr>
      <w:r w:rsidRPr="00B25B9F">
        <w:rPr>
          <w:rFonts w:cstheme="minorHAnsi"/>
          <w:b/>
          <w:bCs/>
          <w:color w:val="FFFFFF" w:themeColor="background1"/>
          <w:sz w:val="20"/>
          <w:szCs w:val="20"/>
        </w:rPr>
        <w:lastRenderedPageBreak/>
        <w:t>Does your shop have aspects that reach for traditional roots, while enhancing with American innovation?</w:t>
      </w:r>
    </w:p>
    <w:p w14:paraId="3390C4C9" w14:textId="663CC4D8" w:rsidR="00915F53" w:rsidRPr="00B25B9F" w:rsidRDefault="00915F53" w:rsidP="008D3C30">
      <w:pPr>
        <w:spacing w:line="360" w:lineRule="auto"/>
        <w:rPr>
          <w:rFonts w:cstheme="minorHAnsi"/>
          <w:color w:val="FFFFFF" w:themeColor="background1"/>
          <w:sz w:val="20"/>
          <w:szCs w:val="20"/>
        </w:rPr>
      </w:pPr>
      <w:r w:rsidRPr="00B25B9F">
        <w:rPr>
          <w:rFonts w:cstheme="minorHAnsi"/>
          <w:color w:val="FFFFFF" w:themeColor="background1"/>
          <w:sz w:val="20"/>
          <w:szCs w:val="20"/>
        </w:rPr>
        <w:t xml:space="preserve">“Yeah, I mean there’s always people who want their black coffee. Then there are the people who just like super sweet stuff, but I think our seasonal menu is what sets up apart because we do try to think outside the box. I look at cocktail recipes a lot for inspiration and even </w:t>
      </w:r>
      <w:r w:rsidRPr="00B25B9F">
        <w:rPr>
          <w:rFonts w:cstheme="minorHAnsi"/>
          <w:i/>
          <w:iCs/>
          <w:color w:val="FFFFFF" w:themeColor="background1"/>
          <w:sz w:val="20"/>
          <w:szCs w:val="20"/>
        </w:rPr>
        <w:t xml:space="preserve">Bath and Bodyworks </w:t>
      </w:r>
      <w:r w:rsidRPr="00B25B9F">
        <w:rPr>
          <w:rFonts w:cstheme="minorHAnsi"/>
          <w:color w:val="FFFFFF" w:themeColor="background1"/>
          <w:sz w:val="20"/>
          <w:szCs w:val="20"/>
        </w:rPr>
        <w:t xml:space="preserve">candles to see things that go together that </w:t>
      </w:r>
      <w:proofErr w:type="gramStart"/>
      <w:r w:rsidRPr="00B25B9F">
        <w:rPr>
          <w:rFonts w:cstheme="minorHAnsi"/>
          <w:color w:val="FFFFFF" w:themeColor="background1"/>
          <w:sz w:val="20"/>
          <w:szCs w:val="20"/>
        </w:rPr>
        <w:t>I’ve</w:t>
      </w:r>
      <w:proofErr w:type="gramEnd"/>
      <w:r w:rsidRPr="00B25B9F">
        <w:rPr>
          <w:rFonts w:cstheme="minorHAnsi"/>
          <w:color w:val="FFFFFF" w:themeColor="background1"/>
          <w:sz w:val="20"/>
          <w:szCs w:val="20"/>
        </w:rPr>
        <w:t xml:space="preserve"> never thought of … I try to think of other ways to create a drink that </w:t>
      </w:r>
      <w:proofErr w:type="gramStart"/>
      <w:r w:rsidRPr="00B25B9F">
        <w:rPr>
          <w:rFonts w:cstheme="minorHAnsi"/>
          <w:color w:val="FFFFFF" w:themeColor="background1"/>
          <w:sz w:val="20"/>
          <w:szCs w:val="20"/>
        </w:rPr>
        <w:t>isn’t</w:t>
      </w:r>
      <w:proofErr w:type="gramEnd"/>
      <w:r w:rsidRPr="00B25B9F">
        <w:rPr>
          <w:rFonts w:cstheme="minorHAnsi"/>
          <w:color w:val="FFFFFF" w:themeColor="background1"/>
          <w:sz w:val="20"/>
          <w:szCs w:val="20"/>
        </w:rPr>
        <w:t xml:space="preserve"> adding more sugar but adding more flavor. So, then you can really create drinks with depth, with different layers, so that you can taste one thing at the beginning of the drink and </w:t>
      </w:r>
      <w:proofErr w:type="gramStart"/>
      <w:r w:rsidRPr="00B25B9F">
        <w:rPr>
          <w:rFonts w:cstheme="minorHAnsi"/>
          <w:color w:val="FFFFFF" w:themeColor="background1"/>
          <w:sz w:val="20"/>
          <w:szCs w:val="20"/>
        </w:rPr>
        <w:t>you’re</w:t>
      </w:r>
      <w:proofErr w:type="gramEnd"/>
      <w:r w:rsidRPr="00B25B9F">
        <w:rPr>
          <w:rFonts w:cstheme="minorHAnsi"/>
          <w:color w:val="FFFFFF" w:themeColor="background1"/>
          <w:sz w:val="20"/>
          <w:szCs w:val="20"/>
        </w:rPr>
        <w:t xml:space="preserve"> tasting something else at the end. And so just making it truly craft coffee.”</w:t>
      </w:r>
    </w:p>
    <w:p w14:paraId="53DA30E7" w14:textId="77777777" w:rsidR="00915F53" w:rsidRPr="00B25B9F" w:rsidRDefault="00915F53" w:rsidP="008D3C30">
      <w:pPr>
        <w:spacing w:line="360" w:lineRule="auto"/>
        <w:rPr>
          <w:rFonts w:cstheme="minorHAnsi"/>
          <w:b/>
          <w:bCs/>
          <w:color w:val="FFFFFF" w:themeColor="background1"/>
          <w:sz w:val="20"/>
          <w:szCs w:val="20"/>
        </w:rPr>
      </w:pPr>
      <w:r w:rsidRPr="00B25B9F">
        <w:rPr>
          <w:rFonts w:cstheme="minorHAnsi"/>
          <w:b/>
          <w:bCs/>
          <w:color w:val="FFFFFF" w:themeColor="background1"/>
          <w:sz w:val="20"/>
          <w:szCs w:val="20"/>
        </w:rPr>
        <w:t>One last note</w:t>
      </w:r>
    </w:p>
    <w:p w14:paraId="7492FE9B" w14:textId="57150711" w:rsidR="00915F53" w:rsidRDefault="00915F53" w:rsidP="008D3C30">
      <w:pPr>
        <w:spacing w:line="360" w:lineRule="auto"/>
        <w:rPr>
          <w:rFonts w:cstheme="minorHAnsi"/>
          <w:color w:val="FFFFFF" w:themeColor="background1"/>
          <w:sz w:val="20"/>
          <w:szCs w:val="20"/>
        </w:rPr>
      </w:pPr>
      <w:r w:rsidRPr="00B25B9F">
        <w:rPr>
          <w:rFonts w:cstheme="minorHAnsi"/>
          <w:color w:val="FFFFFF" w:themeColor="background1"/>
          <w:sz w:val="20"/>
          <w:szCs w:val="20"/>
        </w:rPr>
        <w:t>“As you talk about the waves, there are so many local and craft coffee places that are anti-</w:t>
      </w:r>
      <w:r w:rsidRPr="00B25B9F">
        <w:rPr>
          <w:rFonts w:cstheme="minorHAnsi"/>
          <w:i/>
          <w:iCs/>
          <w:color w:val="FFFFFF" w:themeColor="background1"/>
          <w:sz w:val="20"/>
          <w:szCs w:val="20"/>
        </w:rPr>
        <w:t>Starbucks</w:t>
      </w:r>
      <w:r w:rsidRPr="00B25B9F">
        <w:rPr>
          <w:rFonts w:cstheme="minorHAnsi"/>
          <w:color w:val="FFFFFF" w:themeColor="background1"/>
          <w:sz w:val="20"/>
          <w:szCs w:val="20"/>
        </w:rPr>
        <w:t xml:space="preserve">, and I am not one of those. I am grateful for </w:t>
      </w:r>
      <w:r w:rsidRPr="00B25B9F">
        <w:rPr>
          <w:rFonts w:cstheme="minorHAnsi"/>
          <w:i/>
          <w:iCs/>
          <w:color w:val="FFFFFF" w:themeColor="background1"/>
          <w:sz w:val="20"/>
          <w:szCs w:val="20"/>
        </w:rPr>
        <w:t>Starbucks</w:t>
      </w:r>
      <w:r w:rsidRPr="00B25B9F">
        <w:rPr>
          <w:rFonts w:cstheme="minorHAnsi"/>
          <w:color w:val="FFFFFF" w:themeColor="background1"/>
          <w:sz w:val="20"/>
          <w:szCs w:val="20"/>
        </w:rPr>
        <w:t xml:space="preserve">, because our shop would not exist without it. Starbucks brought the specialty coffee wave to America and made espresso more accessible. There was a time when people felt intimidated by coffee shops because of the ‘air’ surrounding them was snooty. Starbucks has educated so many consumers and so for people like me, I </w:t>
      </w:r>
      <w:proofErr w:type="gramStart"/>
      <w:r w:rsidRPr="00B25B9F">
        <w:rPr>
          <w:rFonts w:cstheme="minorHAnsi"/>
          <w:color w:val="FFFFFF" w:themeColor="background1"/>
          <w:sz w:val="20"/>
          <w:szCs w:val="20"/>
        </w:rPr>
        <w:t>don’t</w:t>
      </w:r>
      <w:proofErr w:type="gramEnd"/>
      <w:r w:rsidRPr="00B25B9F">
        <w:rPr>
          <w:rFonts w:cstheme="minorHAnsi"/>
          <w:color w:val="FFFFFF" w:themeColor="background1"/>
          <w:sz w:val="20"/>
          <w:szCs w:val="20"/>
        </w:rPr>
        <w:t xml:space="preserve"> have to do as much educating, because </w:t>
      </w:r>
      <w:r w:rsidRPr="00B25B9F">
        <w:rPr>
          <w:rFonts w:cstheme="minorHAnsi"/>
          <w:i/>
          <w:iCs/>
          <w:color w:val="FFFFFF" w:themeColor="background1"/>
          <w:sz w:val="20"/>
          <w:szCs w:val="20"/>
        </w:rPr>
        <w:t>Starbucks</w:t>
      </w:r>
      <w:r w:rsidRPr="00B25B9F">
        <w:rPr>
          <w:rFonts w:cstheme="minorHAnsi"/>
          <w:color w:val="FFFFFF" w:themeColor="background1"/>
          <w:sz w:val="20"/>
          <w:szCs w:val="20"/>
        </w:rPr>
        <w:t xml:space="preserve"> Is already taking care of that.”</w:t>
      </w:r>
    </w:p>
    <w:p w14:paraId="0CCFC1A9" w14:textId="77777777" w:rsidR="008249A9" w:rsidRDefault="008249A9" w:rsidP="008D3C30">
      <w:pPr>
        <w:spacing w:line="360" w:lineRule="auto"/>
        <w:rPr>
          <w:rFonts w:cstheme="minorHAnsi"/>
          <w:color w:val="FFFFFF" w:themeColor="background1"/>
          <w:sz w:val="20"/>
          <w:szCs w:val="20"/>
        </w:rPr>
      </w:pPr>
    </w:p>
    <w:p w14:paraId="7661BF2A" w14:textId="1473FE1A" w:rsidR="008249A9" w:rsidRDefault="008249A9" w:rsidP="008D3C30">
      <w:pPr>
        <w:spacing w:line="360" w:lineRule="auto"/>
        <w:rPr>
          <w:rFonts w:cstheme="minorHAnsi"/>
          <w:color w:val="FFFFFF" w:themeColor="background1"/>
          <w:sz w:val="20"/>
          <w:szCs w:val="20"/>
        </w:rPr>
      </w:pPr>
    </w:p>
    <w:p w14:paraId="51A74D63" w14:textId="509100F7" w:rsidR="00A678A9" w:rsidRPr="00B25B9F" w:rsidRDefault="00A678A9" w:rsidP="008D3C30">
      <w:pPr>
        <w:spacing w:line="360" w:lineRule="auto"/>
        <w:rPr>
          <w:rFonts w:cstheme="minorHAnsi"/>
          <w:color w:val="FFFFFF" w:themeColor="background1"/>
          <w:sz w:val="20"/>
          <w:szCs w:val="20"/>
        </w:rPr>
      </w:pPr>
    </w:p>
    <w:p w14:paraId="0AFCC504" w14:textId="77777777" w:rsidR="008249A9" w:rsidRDefault="008249A9" w:rsidP="008D3C30">
      <w:pPr>
        <w:spacing w:line="360" w:lineRule="auto"/>
        <w:rPr>
          <w:rFonts w:cstheme="minorHAnsi"/>
          <w:b/>
          <w:bCs/>
          <w:color w:val="FFFFFF" w:themeColor="background1"/>
          <w:sz w:val="20"/>
          <w:szCs w:val="20"/>
        </w:rPr>
      </w:pPr>
    </w:p>
    <w:p w14:paraId="1EF96C01" w14:textId="77777777" w:rsidR="008249A9" w:rsidRDefault="008249A9" w:rsidP="008D3C30">
      <w:pPr>
        <w:spacing w:line="360" w:lineRule="auto"/>
        <w:rPr>
          <w:rFonts w:cstheme="minorHAnsi"/>
          <w:b/>
          <w:bCs/>
          <w:color w:val="FFFFFF" w:themeColor="background1"/>
          <w:sz w:val="20"/>
          <w:szCs w:val="20"/>
        </w:rPr>
      </w:pPr>
    </w:p>
    <w:p w14:paraId="65F538DB" w14:textId="77777777" w:rsidR="008249A9" w:rsidRDefault="008249A9" w:rsidP="008D3C30">
      <w:pPr>
        <w:spacing w:line="360" w:lineRule="auto"/>
        <w:rPr>
          <w:rFonts w:cstheme="minorHAnsi"/>
          <w:b/>
          <w:bCs/>
          <w:color w:val="FFFFFF" w:themeColor="background1"/>
          <w:sz w:val="20"/>
          <w:szCs w:val="20"/>
        </w:rPr>
      </w:pPr>
    </w:p>
    <w:p w14:paraId="24F88F12" w14:textId="77777777" w:rsidR="008249A9" w:rsidRDefault="008249A9" w:rsidP="008D3C30">
      <w:pPr>
        <w:spacing w:line="360" w:lineRule="auto"/>
        <w:rPr>
          <w:rFonts w:cstheme="minorHAnsi"/>
          <w:b/>
          <w:bCs/>
          <w:color w:val="FFFFFF" w:themeColor="background1"/>
          <w:sz w:val="20"/>
          <w:szCs w:val="20"/>
        </w:rPr>
      </w:pPr>
    </w:p>
    <w:p w14:paraId="463E87B4" w14:textId="5A06C962" w:rsidR="00915F53" w:rsidRPr="00B25B9F" w:rsidRDefault="008249A9" w:rsidP="008D3C30">
      <w:pPr>
        <w:spacing w:line="360" w:lineRule="auto"/>
        <w:rPr>
          <w:rFonts w:cstheme="minorHAnsi"/>
          <w:b/>
          <w:bCs/>
          <w:color w:val="FFFFFF" w:themeColor="background1"/>
          <w:sz w:val="20"/>
          <w:szCs w:val="20"/>
        </w:rPr>
      </w:pPr>
      <w:r>
        <w:rPr>
          <w:rFonts w:cstheme="minorHAnsi"/>
          <w:noProof/>
          <w:color w:val="FFFFFF" w:themeColor="background1"/>
          <w:sz w:val="20"/>
          <w:szCs w:val="20"/>
        </w:rPr>
        <w:lastRenderedPageBreak/>
        <w:drawing>
          <wp:anchor distT="0" distB="0" distL="114300" distR="114300" simplePos="0" relativeHeight="251674624" behindDoc="1" locked="0" layoutInCell="1" allowOverlap="1" wp14:anchorId="5CC96D1E" wp14:editId="62728261">
            <wp:simplePos x="0" y="0"/>
            <wp:positionH relativeFrom="column">
              <wp:posOffset>-28575</wp:posOffset>
            </wp:positionH>
            <wp:positionV relativeFrom="paragraph">
              <wp:posOffset>49161</wp:posOffset>
            </wp:positionV>
            <wp:extent cx="4007485" cy="2670810"/>
            <wp:effectExtent l="0" t="0" r="0" b="0"/>
            <wp:wrapTight wrapText="bothSides">
              <wp:wrapPolygon edited="0">
                <wp:start x="1540" y="0"/>
                <wp:lineTo x="924" y="462"/>
                <wp:lineTo x="0" y="1849"/>
                <wp:lineTo x="0" y="18950"/>
                <wp:lineTo x="103" y="20029"/>
                <wp:lineTo x="1232" y="21415"/>
                <wp:lineTo x="1540" y="21415"/>
                <wp:lineTo x="20022" y="21415"/>
                <wp:lineTo x="20228" y="21415"/>
                <wp:lineTo x="21357" y="20029"/>
                <wp:lineTo x="21460" y="19104"/>
                <wp:lineTo x="21460" y="1849"/>
                <wp:lineTo x="20638" y="462"/>
                <wp:lineTo x="19920" y="0"/>
                <wp:lineTo x="1540" y="0"/>
              </wp:wrapPolygon>
            </wp:wrapTight>
            <wp:docPr id="6365844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584457" name="Picture 63658445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7485" cy="2670810"/>
                    </a:xfrm>
                    <a:prstGeom prst="roundRect">
                      <a:avLst/>
                    </a:prstGeom>
                  </pic:spPr>
                </pic:pic>
              </a:graphicData>
            </a:graphic>
            <wp14:sizeRelH relativeFrom="page">
              <wp14:pctWidth>0</wp14:pctWidth>
            </wp14:sizeRelH>
            <wp14:sizeRelV relativeFrom="page">
              <wp14:pctHeight>0</wp14:pctHeight>
            </wp14:sizeRelV>
          </wp:anchor>
        </w:drawing>
      </w:r>
      <w:r w:rsidR="00915F53" w:rsidRPr="00B25B9F">
        <w:rPr>
          <w:rFonts w:cstheme="minorHAnsi"/>
          <w:b/>
          <w:bCs/>
          <w:color w:val="FFFFFF" w:themeColor="background1"/>
          <w:sz w:val="20"/>
          <w:szCs w:val="20"/>
        </w:rPr>
        <w:t xml:space="preserve">A </w:t>
      </w:r>
      <w:r w:rsidR="006924A0">
        <w:rPr>
          <w:rFonts w:cstheme="minorHAnsi"/>
          <w:b/>
          <w:bCs/>
          <w:color w:val="FFFFFF" w:themeColor="background1"/>
          <w:sz w:val="20"/>
          <w:szCs w:val="20"/>
        </w:rPr>
        <w:t>n</w:t>
      </w:r>
      <w:r w:rsidR="00915F53" w:rsidRPr="00B25B9F">
        <w:rPr>
          <w:rFonts w:cstheme="minorHAnsi"/>
          <w:b/>
          <w:bCs/>
          <w:color w:val="FFFFFF" w:themeColor="background1"/>
          <w:sz w:val="20"/>
          <w:szCs w:val="20"/>
        </w:rPr>
        <w:t>ote from the creator</w:t>
      </w:r>
    </w:p>
    <w:p w14:paraId="643DCD98" w14:textId="40350807" w:rsidR="008F31A6" w:rsidRDefault="00915F53" w:rsidP="00F26200">
      <w:pPr>
        <w:spacing w:line="360" w:lineRule="auto"/>
        <w:rPr>
          <w:rFonts w:cstheme="minorHAnsi"/>
          <w:color w:val="FFFFFF" w:themeColor="background1"/>
          <w:sz w:val="20"/>
          <w:szCs w:val="20"/>
        </w:rPr>
      </w:pPr>
      <w:r w:rsidRPr="00B25B9F">
        <w:rPr>
          <w:rFonts w:cstheme="minorHAnsi"/>
          <w:color w:val="FFFFFF" w:themeColor="background1"/>
          <w:sz w:val="20"/>
          <w:szCs w:val="20"/>
        </w:rPr>
        <w:t xml:space="preserve">Designing a year-long research project </w:t>
      </w:r>
      <w:r w:rsidR="00554642" w:rsidRPr="00B25B9F">
        <w:rPr>
          <w:rFonts w:cstheme="minorHAnsi"/>
          <w:color w:val="FFFFFF" w:themeColor="background1"/>
          <w:sz w:val="20"/>
          <w:szCs w:val="20"/>
        </w:rPr>
        <w:t>has</w:t>
      </w:r>
      <w:r w:rsidR="00554642">
        <w:rPr>
          <w:rFonts w:cstheme="minorHAnsi"/>
          <w:color w:val="FFFFFF" w:themeColor="background1"/>
          <w:sz w:val="20"/>
          <w:szCs w:val="20"/>
        </w:rPr>
        <w:t xml:space="preserve"> </w:t>
      </w:r>
      <w:r w:rsidR="00554642" w:rsidRPr="00B25B9F">
        <w:rPr>
          <w:rFonts w:cstheme="minorHAnsi"/>
          <w:color w:val="FFFFFF" w:themeColor="background1"/>
          <w:sz w:val="20"/>
          <w:szCs w:val="20"/>
        </w:rPr>
        <w:t>been</w:t>
      </w:r>
      <w:r w:rsidRPr="00B25B9F">
        <w:rPr>
          <w:rFonts w:cstheme="minorHAnsi"/>
          <w:color w:val="FFFFFF" w:themeColor="background1"/>
          <w:sz w:val="20"/>
          <w:szCs w:val="20"/>
        </w:rPr>
        <w:t xml:space="preserve"> both the scariest and biggest accomplishment </w:t>
      </w:r>
      <w:r w:rsidR="00A678A9">
        <w:rPr>
          <w:rFonts w:cstheme="minorHAnsi"/>
          <w:color w:val="FFFFFF" w:themeColor="background1"/>
          <w:sz w:val="20"/>
          <w:szCs w:val="20"/>
        </w:rPr>
        <w:t>of</w:t>
      </w:r>
      <w:r w:rsidRPr="00B25B9F">
        <w:rPr>
          <w:rFonts w:cstheme="minorHAnsi"/>
          <w:color w:val="FFFFFF" w:themeColor="background1"/>
          <w:sz w:val="20"/>
          <w:szCs w:val="20"/>
        </w:rPr>
        <w:t xml:space="preserve"> my life. When fabricating, writing, interviewing, and designing this finished project, I had both my personality and the reader in mind. I want you to be able to get the most out of every word, on something visually appealing, with tangible elements that represent the traditions we hold close, combined with the newer trends we have come into. To represent this project further than words, I have created pairs of hand</w:t>
      </w:r>
      <w:r w:rsidR="00554642">
        <w:rPr>
          <w:rFonts w:cstheme="minorHAnsi"/>
          <w:color w:val="FFFFFF" w:themeColor="background1"/>
          <w:sz w:val="20"/>
          <w:szCs w:val="20"/>
        </w:rPr>
        <w:t>-</w:t>
      </w:r>
      <w:r w:rsidRPr="00B25B9F">
        <w:rPr>
          <w:rFonts w:cstheme="minorHAnsi"/>
          <w:color w:val="FFFFFF" w:themeColor="background1"/>
          <w:sz w:val="20"/>
          <w:szCs w:val="20"/>
        </w:rPr>
        <w:t>thrown espresso, cortado, and cappuccino</w:t>
      </w:r>
      <w:r w:rsidR="00D4638D">
        <w:rPr>
          <w:rFonts w:cstheme="minorHAnsi"/>
          <w:color w:val="FFFFFF" w:themeColor="background1"/>
          <w:sz w:val="20"/>
          <w:szCs w:val="20"/>
        </w:rPr>
        <w:t xml:space="preserve"> ceramic</w:t>
      </w:r>
      <w:r w:rsidRPr="00B25B9F">
        <w:rPr>
          <w:rFonts w:cstheme="minorHAnsi"/>
          <w:color w:val="FFFFFF" w:themeColor="background1"/>
          <w:sz w:val="20"/>
          <w:szCs w:val="20"/>
        </w:rPr>
        <w:t xml:space="preserve"> cups, measuring approximately 2.5, 3.5, and 6 ounces, signifying three of my favorite traditional drinks. I decided these cups would have a rounded bottom, with clean and defined feet, to keep a sleek, modern look. However, my favorite elements of this creation were the fact that they are handless. I always feel like the best way to connect with something is to get closer and truly feel it.</w:t>
      </w:r>
    </w:p>
    <w:p w14:paraId="090DC94F" w14:textId="77777777" w:rsidR="00F26200" w:rsidRDefault="00F26200" w:rsidP="00F26200">
      <w:pPr>
        <w:spacing w:line="360" w:lineRule="auto"/>
        <w:rPr>
          <w:rFonts w:cstheme="minorHAnsi"/>
          <w:color w:val="FFFFFF" w:themeColor="background1"/>
          <w:sz w:val="20"/>
          <w:szCs w:val="20"/>
        </w:rPr>
      </w:pPr>
    </w:p>
    <w:p w14:paraId="09581C87" w14:textId="77777777" w:rsidR="008F31A6" w:rsidRDefault="008F31A6" w:rsidP="00B440DD">
      <w:pPr>
        <w:rPr>
          <w:rFonts w:cstheme="minorHAnsi"/>
          <w:color w:val="FFFFFF" w:themeColor="background1"/>
          <w:sz w:val="20"/>
          <w:szCs w:val="20"/>
        </w:rPr>
      </w:pPr>
    </w:p>
    <w:p w14:paraId="4D8DBA44" w14:textId="32051DE1" w:rsidR="00B440DD" w:rsidRPr="00361F71" w:rsidRDefault="00DB1BBE" w:rsidP="00B440DD">
      <w:pPr>
        <w:rPr>
          <w:rFonts w:cstheme="minorHAnsi"/>
          <w:color w:val="FFFFFF" w:themeColor="background1"/>
          <w:sz w:val="20"/>
          <w:szCs w:val="20"/>
        </w:rPr>
      </w:pPr>
      <w:r w:rsidRPr="00361F71">
        <w:rPr>
          <w:rFonts w:cstheme="minorHAnsi"/>
          <w:color w:val="FFFFFF" w:themeColor="background1"/>
          <w:sz w:val="20"/>
          <w:szCs w:val="20"/>
        </w:rPr>
        <w:t>Endnotes</w:t>
      </w:r>
    </w:p>
    <w:p w14:paraId="22271E23" w14:textId="51BBFC28" w:rsidR="00DB1BBE" w:rsidRPr="00361F71" w:rsidRDefault="00DB1BBE" w:rsidP="00B440DD">
      <w:pPr>
        <w:rPr>
          <w:rFonts w:cstheme="minorHAnsi"/>
          <w:color w:val="FFFFFF" w:themeColor="background1"/>
          <w:sz w:val="20"/>
          <w:szCs w:val="20"/>
        </w:rPr>
      </w:pPr>
    </w:p>
    <w:p w14:paraId="332E60CD" w14:textId="77777777" w:rsidR="00DB1BBE" w:rsidRPr="00361F71" w:rsidRDefault="00DB1BBE" w:rsidP="00DB1BBE">
      <w:pPr>
        <w:rPr>
          <w:rFonts w:cstheme="minorHAnsi"/>
          <w:i/>
          <w:iCs/>
          <w:color w:val="FFFFFF" w:themeColor="background1"/>
          <w:sz w:val="20"/>
          <w:szCs w:val="20"/>
        </w:rPr>
      </w:pPr>
      <w:r w:rsidRPr="007E04BD">
        <w:rPr>
          <w:rStyle w:val="FootnoteTextChar"/>
          <w:rFonts w:cstheme="minorHAnsi"/>
          <w:color w:val="FFFFFF" w:themeColor="background1"/>
          <w:vertAlign w:val="superscript"/>
        </w:rPr>
        <w:footnoteRef/>
      </w:r>
      <w:r w:rsidRPr="00361F71">
        <w:rPr>
          <w:rFonts w:cstheme="minorHAnsi"/>
          <w:sz w:val="20"/>
          <w:szCs w:val="20"/>
        </w:rPr>
        <w:t xml:space="preserve"> </w:t>
      </w:r>
      <w:r w:rsidRPr="00361F71">
        <w:rPr>
          <w:rFonts w:cstheme="minorHAnsi"/>
          <w:color w:val="FFFFFF" w:themeColor="background1"/>
          <w:sz w:val="20"/>
          <w:szCs w:val="20"/>
        </w:rPr>
        <w:t xml:space="preserve">Sweeney, Shannon. “You Need an Exclusive Invite to Drink This Coffee.” </w:t>
      </w:r>
      <w:r w:rsidRPr="00361F71">
        <w:rPr>
          <w:rFonts w:cstheme="minorHAnsi"/>
          <w:i/>
          <w:iCs/>
          <w:color w:val="FFFFFF" w:themeColor="background1"/>
          <w:sz w:val="20"/>
          <w:szCs w:val="20"/>
        </w:rPr>
        <w:t xml:space="preserve">Death   </w:t>
      </w:r>
    </w:p>
    <w:p w14:paraId="15445CE3" w14:textId="77777777" w:rsidR="00DB1BBE" w:rsidRPr="00361F71" w:rsidRDefault="00DB1BBE" w:rsidP="00DB1BBE">
      <w:pPr>
        <w:ind w:left="720"/>
        <w:rPr>
          <w:rFonts w:cstheme="minorHAnsi"/>
          <w:i/>
          <w:iCs/>
          <w:color w:val="FFFFFF" w:themeColor="background1"/>
          <w:sz w:val="20"/>
          <w:szCs w:val="20"/>
        </w:rPr>
      </w:pPr>
      <w:r w:rsidRPr="00361F71">
        <w:rPr>
          <w:rFonts w:cstheme="minorHAnsi"/>
          <w:i/>
          <w:iCs/>
          <w:color w:val="FFFFFF" w:themeColor="background1"/>
          <w:sz w:val="20"/>
          <w:szCs w:val="20"/>
        </w:rPr>
        <w:t xml:space="preserve">Wish Coffee Co., </w:t>
      </w:r>
      <w:r w:rsidRPr="00361F71">
        <w:rPr>
          <w:rFonts w:cstheme="minorHAnsi"/>
          <w:color w:val="FFFFFF" w:themeColor="background1"/>
          <w:sz w:val="20"/>
          <w:szCs w:val="20"/>
        </w:rPr>
        <w:t>2 December 2022, https://www.deathwishcoffee.com/blogs/news/ethiopian-coffee-ceremony</w:t>
      </w:r>
    </w:p>
    <w:p w14:paraId="7AAC1DB8" w14:textId="5E645DA0" w:rsidR="00DB1BBE" w:rsidRPr="00361F71" w:rsidRDefault="00DB1BBE" w:rsidP="00DB1BBE">
      <w:pPr>
        <w:rPr>
          <w:rFonts w:cstheme="minorHAnsi"/>
          <w:i/>
          <w:iCs/>
          <w:color w:val="FFFFFF" w:themeColor="background1"/>
          <w:sz w:val="20"/>
          <w:szCs w:val="20"/>
        </w:rPr>
      </w:pPr>
      <w:r w:rsidRPr="00361F71">
        <w:rPr>
          <w:rFonts w:cstheme="minorHAnsi"/>
          <w:color w:val="FFFFFF" w:themeColor="background1"/>
          <w:sz w:val="20"/>
          <w:szCs w:val="20"/>
          <w:vertAlign w:val="superscript"/>
        </w:rPr>
        <w:t>2</w:t>
      </w:r>
      <w:r w:rsidRPr="00361F71">
        <w:rPr>
          <w:rFonts w:cstheme="minorHAnsi"/>
          <w:color w:val="FFFFFF" w:themeColor="background1"/>
          <w:sz w:val="20"/>
          <w:szCs w:val="20"/>
        </w:rPr>
        <w:t xml:space="preserve"> “The History of Coffee.” </w:t>
      </w:r>
      <w:r w:rsidRPr="00361F71">
        <w:rPr>
          <w:rFonts w:cstheme="minorHAnsi"/>
          <w:i/>
          <w:iCs/>
          <w:color w:val="FFFFFF" w:themeColor="background1"/>
          <w:sz w:val="20"/>
          <w:szCs w:val="20"/>
        </w:rPr>
        <w:t>National Coffee Association.</w:t>
      </w:r>
    </w:p>
    <w:p w14:paraId="37FD10F5" w14:textId="5C529776" w:rsidR="00DB1BBE" w:rsidRPr="00361F71" w:rsidRDefault="007E04BD" w:rsidP="007E04BD">
      <w:pPr>
        <w:ind w:left="720"/>
        <w:rPr>
          <w:rFonts w:cstheme="minorHAnsi"/>
          <w:color w:val="FFFFFF" w:themeColor="background1"/>
          <w:sz w:val="20"/>
          <w:szCs w:val="20"/>
        </w:rPr>
      </w:pPr>
      <w:r w:rsidRPr="007E04BD">
        <w:rPr>
          <w:rFonts w:cstheme="minorHAnsi"/>
          <w:i/>
          <w:iCs/>
          <w:color w:val="FFFFFF" w:themeColor="background1"/>
          <w:sz w:val="20"/>
          <w:szCs w:val="20"/>
        </w:rPr>
        <w:t>https://www.ncausa.org/About-Coffee/History-of-Coffee</w:t>
      </w:r>
      <w:r w:rsidR="00DB1BBE" w:rsidRPr="00361F71">
        <w:rPr>
          <w:rFonts w:cstheme="minorHAnsi"/>
          <w:i/>
          <w:iCs/>
          <w:color w:val="FFFFFF" w:themeColor="background1"/>
          <w:sz w:val="20"/>
          <w:szCs w:val="20"/>
        </w:rPr>
        <w:t xml:space="preserve">, </w:t>
      </w:r>
      <w:r w:rsidR="00DB1BBE" w:rsidRPr="00361F71">
        <w:rPr>
          <w:rFonts w:cstheme="minorHAnsi"/>
          <w:color w:val="FFFFFF" w:themeColor="background1"/>
          <w:sz w:val="20"/>
          <w:szCs w:val="20"/>
        </w:rPr>
        <w:t>Accessed 14 January 2023</w:t>
      </w:r>
    </w:p>
    <w:p w14:paraId="33C56366" w14:textId="3A2E5EB5" w:rsidR="00DB1BBE" w:rsidRPr="00361F71" w:rsidRDefault="00DB1BBE" w:rsidP="00DB1BBE">
      <w:pPr>
        <w:rPr>
          <w:rFonts w:cstheme="minorHAnsi"/>
          <w:color w:val="FFFFFF" w:themeColor="background1"/>
          <w:sz w:val="20"/>
          <w:szCs w:val="20"/>
        </w:rPr>
      </w:pPr>
      <w:r w:rsidRPr="007E04BD">
        <w:rPr>
          <w:rStyle w:val="FootnoteTextChar"/>
          <w:rFonts w:cstheme="minorHAnsi"/>
          <w:color w:val="FFFFFF" w:themeColor="background1"/>
          <w:vertAlign w:val="superscript"/>
        </w:rPr>
        <w:t>3</w:t>
      </w:r>
      <w:r w:rsidRPr="00361F71">
        <w:rPr>
          <w:rFonts w:cstheme="minorHAnsi"/>
          <w:color w:val="FFFFFF" w:themeColor="background1"/>
          <w:sz w:val="20"/>
          <w:szCs w:val="20"/>
        </w:rPr>
        <w:t xml:space="preserve"> Sweeney 2022</w:t>
      </w:r>
    </w:p>
    <w:p w14:paraId="6D2D2ADD" w14:textId="4F568790" w:rsidR="00DB1BBE" w:rsidRPr="00361F71" w:rsidRDefault="00DB1BBE" w:rsidP="00DB1BBE">
      <w:pPr>
        <w:rPr>
          <w:rFonts w:cstheme="minorHAnsi"/>
          <w:i/>
          <w:iCs/>
          <w:color w:val="FFFFFF" w:themeColor="background1"/>
          <w:sz w:val="20"/>
          <w:szCs w:val="20"/>
        </w:rPr>
      </w:pPr>
      <w:r w:rsidRPr="007E04BD">
        <w:rPr>
          <w:rStyle w:val="FootnoteTextChar"/>
          <w:rFonts w:cstheme="minorHAnsi"/>
          <w:color w:val="FFFFFF" w:themeColor="background1"/>
          <w:vertAlign w:val="superscript"/>
        </w:rPr>
        <w:t>4</w:t>
      </w:r>
      <w:r w:rsidRPr="00361F71">
        <w:rPr>
          <w:rFonts w:cstheme="minorHAnsi"/>
          <w:color w:val="FFFFFF" w:themeColor="background1"/>
          <w:sz w:val="20"/>
          <w:szCs w:val="20"/>
        </w:rPr>
        <w:t xml:space="preserve"> Mig. “History of Coffee: Its Origins and the Three Waves of Coffee.” </w:t>
      </w:r>
      <w:r w:rsidRPr="00361F71">
        <w:rPr>
          <w:rFonts w:cstheme="minorHAnsi"/>
          <w:i/>
          <w:iCs/>
          <w:color w:val="FFFFFF" w:themeColor="background1"/>
          <w:sz w:val="20"/>
          <w:szCs w:val="20"/>
        </w:rPr>
        <w:t xml:space="preserve">Thrive </w:t>
      </w:r>
    </w:p>
    <w:p w14:paraId="78D2510D" w14:textId="757A9C66" w:rsidR="00DB1BBE" w:rsidRPr="00361F71" w:rsidRDefault="00DB1BBE" w:rsidP="00DB1BBE">
      <w:pPr>
        <w:ind w:left="720"/>
        <w:rPr>
          <w:rFonts w:cstheme="minorHAnsi"/>
          <w:color w:val="FFFFFF" w:themeColor="background1"/>
          <w:sz w:val="20"/>
          <w:szCs w:val="20"/>
        </w:rPr>
      </w:pPr>
      <w:r w:rsidRPr="00361F71">
        <w:rPr>
          <w:rFonts w:cstheme="minorHAnsi"/>
          <w:i/>
          <w:iCs/>
          <w:color w:val="FFFFFF" w:themeColor="background1"/>
          <w:sz w:val="20"/>
          <w:szCs w:val="20"/>
        </w:rPr>
        <w:t xml:space="preserve">Coffee Roasters, </w:t>
      </w:r>
      <w:r w:rsidRPr="00361F71">
        <w:rPr>
          <w:rFonts w:cstheme="minorHAnsi"/>
          <w:color w:val="FFFFFF" w:themeColor="background1"/>
          <w:sz w:val="20"/>
          <w:szCs w:val="20"/>
        </w:rPr>
        <w:t xml:space="preserve">9 September 2020, </w:t>
      </w:r>
      <w:r w:rsidR="007E04BD" w:rsidRPr="007E04BD">
        <w:rPr>
          <w:rFonts w:cstheme="minorHAnsi"/>
          <w:color w:val="FFFFFF" w:themeColor="background1"/>
          <w:sz w:val="20"/>
          <w:szCs w:val="20"/>
        </w:rPr>
        <w:t>https://www.thrivecoffeeroasters.co/history-of-coffee-its-origins-and-the-three-waves-of-coffee/</w:t>
      </w:r>
    </w:p>
    <w:p w14:paraId="377C47CD" w14:textId="76CEB27F" w:rsidR="00DB1BBE" w:rsidRPr="00361F71" w:rsidRDefault="00DB1BBE" w:rsidP="00DB1BBE">
      <w:pPr>
        <w:rPr>
          <w:rFonts w:cstheme="minorHAnsi"/>
          <w:color w:val="FFFFFF" w:themeColor="background1"/>
          <w:sz w:val="20"/>
          <w:szCs w:val="20"/>
        </w:rPr>
      </w:pPr>
      <w:r w:rsidRPr="007E04BD">
        <w:rPr>
          <w:rStyle w:val="FootnoteTextChar"/>
          <w:rFonts w:cstheme="minorHAnsi"/>
          <w:color w:val="FFFFFF" w:themeColor="background1"/>
          <w:vertAlign w:val="superscript"/>
        </w:rPr>
        <w:t>5</w:t>
      </w:r>
      <w:r w:rsidRPr="00361F71">
        <w:rPr>
          <w:rFonts w:cstheme="minorHAnsi"/>
          <w:color w:val="FFFFFF" w:themeColor="background1"/>
          <w:sz w:val="20"/>
          <w:szCs w:val="20"/>
        </w:rPr>
        <w:t xml:space="preserve"> Mig 2020</w:t>
      </w:r>
    </w:p>
    <w:p w14:paraId="35DB427D" w14:textId="62B2729D" w:rsidR="00DB1BBE" w:rsidRPr="00361F71" w:rsidRDefault="00DB1BBE" w:rsidP="00DB1BBE">
      <w:pPr>
        <w:rPr>
          <w:rFonts w:cstheme="minorHAnsi"/>
          <w:i/>
          <w:iCs/>
          <w:color w:val="FFFFFF" w:themeColor="background1"/>
          <w:sz w:val="20"/>
          <w:szCs w:val="20"/>
        </w:rPr>
      </w:pPr>
      <w:r w:rsidRPr="007E04BD">
        <w:rPr>
          <w:rStyle w:val="FootnoteTextChar"/>
          <w:rFonts w:cstheme="minorHAnsi"/>
          <w:color w:val="FFFFFF" w:themeColor="background1"/>
          <w:vertAlign w:val="superscript"/>
        </w:rPr>
        <w:t>6</w:t>
      </w:r>
      <w:r w:rsidRPr="00361F71">
        <w:rPr>
          <w:rFonts w:cstheme="minorHAnsi"/>
          <w:color w:val="FFFFFF" w:themeColor="background1"/>
          <w:sz w:val="20"/>
          <w:szCs w:val="20"/>
        </w:rPr>
        <w:t xml:space="preserve"> Slocum, Katie. “From </w:t>
      </w:r>
      <w:proofErr w:type="spellStart"/>
      <w:r w:rsidRPr="00361F71">
        <w:rPr>
          <w:rFonts w:cstheme="minorHAnsi"/>
          <w:color w:val="FFFFFF" w:themeColor="background1"/>
          <w:sz w:val="20"/>
          <w:szCs w:val="20"/>
        </w:rPr>
        <w:t>Farmlevel</w:t>
      </w:r>
      <w:proofErr w:type="spellEnd"/>
      <w:r w:rsidRPr="00361F71">
        <w:rPr>
          <w:rFonts w:cstheme="minorHAnsi"/>
          <w:color w:val="FFFFFF" w:themeColor="background1"/>
          <w:sz w:val="20"/>
          <w:szCs w:val="20"/>
        </w:rPr>
        <w:t xml:space="preserve"> to </w:t>
      </w:r>
      <w:proofErr w:type="spellStart"/>
      <w:r w:rsidRPr="00361F71">
        <w:rPr>
          <w:rFonts w:cstheme="minorHAnsi"/>
          <w:color w:val="FFFFFF" w:themeColor="background1"/>
          <w:sz w:val="20"/>
          <w:szCs w:val="20"/>
        </w:rPr>
        <w:t>Streetlevel</w:t>
      </w:r>
      <w:proofErr w:type="spellEnd"/>
      <w:r w:rsidRPr="00361F71">
        <w:rPr>
          <w:rFonts w:cstheme="minorHAnsi"/>
          <w:color w:val="FFFFFF" w:themeColor="background1"/>
          <w:sz w:val="20"/>
          <w:szCs w:val="20"/>
        </w:rPr>
        <w:t xml:space="preserve">.” </w:t>
      </w:r>
      <w:proofErr w:type="spellStart"/>
      <w:r w:rsidRPr="00361F71">
        <w:rPr>
          <w:rFonts w:cstheme="minorHAnsi"/>
          <w:i/>
          <w:iCs/>
          <w:color w:val="FFFFFF" w:themeColor="background1"/>
          <w:sz w:val="20"/>
          <w:szCs w:val="20"/>
        </w:rPr>
        <w:t>Wordpress</w:t>
      </w:r>
      <w:proofErr w:type="spellEnd"/>
      <w:r w:rsidRPr="00361F71">
        <w:rPr>
          <w:rFonts w:cstheme="minorHAnsi"/>
          <w:i/>
          <w:iCs/>
          <w:color w:val="FFFFFF" w:themeColor="background1"/>
          <w:sz w:val="20"/>
          <w:szCs w:val="20"/>
        </w:rPr>
        <w:t>,</w:t>
      </w:r>
    </w:p>
    <w:p w14:paraId="37928609" w14:textId="77777777" w:rsidR="00DB1BBE" w:rsidRPr="00361F71" w:rsidRDefault="00DB1BBE" w:rsidP="00DB1BBE">
      <w:pPr>
        <w:rPr>
          <w:rFonts w:cstheme="minorHAnsi"/>
          <w:color w:val="FFFFFF" w:themeColor="background1"/>
          <w:sz w:val="20"/>
          <w:szCs w:val="20"/>
        </w:rPr>
      </w:pPr>
      <w:r w:rsidRPr="00361F71">
        <w:rPr>
          <w:rFonts w:cstheme="minorHAnsi"/>
          <w:color w:val="FFFFFF" w:themeColor="background1"/>
          <w:sz w:val="20"/>
          <w:szCs w:val="20"/>
        </w:rPr>
        <w:tab/>
        <w:t>5 May 2015, https://streetleveltofarmlevel.wordpress.com/</w:t>
      </w:r>
    </w:p>
    <w:p w14:paraId="0B2CCBD5" w14:textId="2C575218" w:rsidR="00DB1BBE" w:rsidRPr="00361F71" w:rsidRDefault="00DB1BBE" w:rsidP="00DB1BBE">
      <w:pPr>
        <w:rPr>
          <w:rFonts w:cstheme="minorHAnsi"/>
          <w:color w:val="FFFFFF" w:themeColor="background1"/>
          <w:sz w:val="20"/>
          <w:szCs w:val="20"/>
        </w:rPr>
      </w:pPr>
      <w:r w:rsidRPr="007E04BD">
        <w:rPr>
          <w:rStyle w:val="FootnoteTextChar"/>
          <w:rFonts w:cstheme="minorHAnsi"/>
          <w:color w:val="FFFFFF" w:themeColor="background1"/>
          <w:vertAlign w:val="superscript"/>
        </w:rPr>
        <w:t>7</w:t>
      </w:r>
      <w:r w:rsidRPr="00361F71">
        <w:rPr>
          <w:rFonts w:cstheme="minorHAnsi"/>
          <w:color w:val="FFFFFF" w:themeColor="background1"/>
          <w:sz w:val="20"/>
          <w:szCs w:val="20"/>
        </w:rPr>
        <w:t xml:space="preserve"> Holden, Ronald. “Starbucks Gives Up </w:t>
      </w:r>
      <w:proofErr w:type="gramStart"/>
      <w:r w:rsidRPr="00361F71">
        <w:rPr>
          <w:rFonts w:cstheme="minorHAnsi"/>
          <w:color w:val="FFFFFF" w:themeColor="background1"/>
          <w:sz w:val="20"/>
          <w:szCs w:val="20"/>
        </w:rPr>
        <w:t>On</w:t>
      </w:r>
      <w:proofErr w:type="gramEnd"/>
      <w:r w:rsidRPr="00361F71">
        <w:rPr>
          <w:rFonts w:cstheme="minorHAnsi"/>
          <w:color w:val="FFFFFF" w:themeColor="background1"/>
          <w:sz w:val="20"/>
          <w:szCs w:val="20"/>
        </w:rPr>
        <w:t xml:space="preserve"> Its Evolution Fresh Concept.” </w:t>
      </w:r>
      <w:r w:rsidRPr="00361F71">
        <w:rPr>
          <w:rFonts w:cstheme="minorHAnsi"/>
          <w:i/>
          <w:iCs/>
          <w:color w:val="FFFFFF" w:themeColor="background1"/>
          <w:sz w:val="20"/>
          <w:szCs w:val="20"/>
        </w:rPr>
        <w:t>Forbes,</w:t>
      </w:r>
    </w:p>
    <w:p w14:paraId="014D51AE" w14:textId="47FABD0A" w:rsidR="007E04BD" w:rsidRPr="007E04BD" w:rsidRDefault="00DB1BBE" w:rsidP="007E04BD">
      <w:pPr>
        <w:ind w:left="720"/>
        <w:rPr>
          <w:rFonts w:cstheme="minorHAnsi"/>
          <w:color w:val="FFFFFF" w:themeColor="background1"/>
          <w:sz w:val="20"/>
          <w:szCs w:val="20"/>
        </w:rPr>
      </w:pPr>
      <w:r w:rsidRPr="00361F71">
        <w:rPr>
          <w:rFonts w:cstheme="minorHAnsi"/>
          <w:color w:val="FFFFFF" w:themeColor="background1"/>
          <w:sz w:val="20"/>
          <w:szCs w:val="20"/>
        </w:rPr>
        <w:t>23 February 2017,</w:t>
      </w:r>
      <w:r w:rsidR="007E04BD">
        <w:rPr>
          <w:rFonts w:cstheme="minorHAnsi"/>
          <w:color w:val="FFFFFF" w:themeColor="background1"/>
          <w:sz w:val="20"/>
          <w:szCs w:val="20"/>
        </w:rPr>
        <w:t xml:space="preserve"> </w:t>
      </w:r>
      <w:r w:rsidR="007E04BD" w:rsidRPr="007E04BD">
        <w:rPr>
          <w:rFonts w:cstheme="minorHAnsi"/>
          <w:color w:val="FFFFFF" w:themeColor="background1"/>
          <w:sz w:val="20"/>
          <w:szCs w:val="20"/>
        </w:rPr>
        <w:t>https://www.forbes.com/sites/ronaldholden/2017/02/23/starbucks-</w:t>
      </w:r>
    </w:p>
    <w:p w14:paraId="50946592" w14:textId="0E43223B" w:rsidR="00DB1BBE" w:rsidRPr="00361F71" w:rsidRDefault="007E04BD" w:rsidP="007E04BD">
      <w:pPr>
        <w:ind w:left="720"/>
        <w:rPr>
          <w:rFonts w:cstheme="minorHAnsi"/>
          <w:color w:val="FFFFFF" w:themeColor="background1"/>
          <w:sz w:val="20"/>
          <w:szCs w:val="20"/>
        </w:rPr>
      </w:pPr>
      <w:r w:rsidRPr="007E04BD">
        <w:rPr>
          <w:rFonts w:cstheme="minorHAnsi"/>
          <w:color w:val="FFFFFF" w:themeColor="background1"/>
          <w:sz w:val="20"/>
          <w:szCs w:val="20"/>
        </w:rPr>
        <w:t>gives-up-on-its-evolution-fresh-concept/?</w:t>
      </w:r>
      <w:proofErr w:type="spellStart"/>
      <w:r w:rsidRPr="007E04BD">
        <w:rPr>
          <w:rFonts w:cstheme="minorHAnsi"/>
          <w:color w:val="FFFFFF" w:themeColor="background1"/>
          <w:sz w:val="20"/>
          <w:szCs w:val="20"/>
        </w:rPr>
        <w:t>sh</w:t>
      </w:r>
      <w:proofErr w:type="spellEnd"/>
      <w:r w:rsidRPr="007E04BD">
        <w:rPr>
          <w:rFonts w:cstheme="minorHAnsi"/>
          <w:color w:val="FFFFFF" w:themeColor="background1"/>
          <w:sz w:val="20"/>
          <w:szCs w:val="20"/>
        </w:rPr>
        <w:t>=421ea8de6ecd</w:t>
      </w:r>
    </w:p>
    <w:p w14:paraId="68A0BCB4" w14:textId="77777777" w:rsidR="002A3F06" w:rsidRPr="00361F71" w:rsidRDefault="002A3F06" w:rsidP="002A3F06">
      <w:pPr>
        <w:rPr>
          <w:rFonts w:eastAsia="Times New Roman" w:cstheme="minorHAnsi"/>
          <w:color w:val="FFFFFF" w:themeColor="background1"/>
          <w:sz w:val="20"/>
          <w:szCs w:val="20"/>
        </w:rPr>
      </w:pPr>
      <w:r w:rsidRPr="007E04BD">
        <w:rPr>
          <w:rStyle w:val="FootnoteTextChar"/>
          <w:rFonts w:cstheme="minorHAnsi"/>
          <w:color w:val="FFFFFF" w:themeColor="background1"/>
          <w:vertAlign w:val="superscript"/>
        </w:rPr>
        <w:t>8</w:t>
      </w:r>
      <w:r w:rsidRPr="00361F71">
        <w:rPr>
          <w:rFonts w:cstheme="minorHAnsi"/>
          <w:color w:val="FFFFFF" w:themeColor="background1"/>
          <w:sz w:val="20"/>
          <w:szCs w:val="20"/>
        </w:rPr>
        <w:t xml:space="preserve"> </w:t>
      </w:r>
      <w:r w:rsidRPr="00361F71">
        <w:rPr>
          <w:rFonts w:eastAsia="Times New Roman" w:cstheme="minorHAnsi"/>
          <w:color w:val="FFFFFF" w:themeColor="background1"/>
          <w:sz w:val="20"/>
          <w:szCs w:val="20"/>
        </w:rPr>
        <w:t>Manzo, J. (2010). Coffee, Connoisseurship, and an Ethnomethodologically-</w:t>
      </w:r>
    </w:p>
    <w:p w14:paraId="54C98683" w14:textId="1CD669AC" w:rsidR="002A3F06" w:rsidRPr="00361F71" w:rsidRDefault="002A3F06" w:rsidP="002A3F06">
      <w:pPr>
        <w:ind w:firstLine="720"/>
        <w:rPr>
          <w:rFonts w:eastAsia="Times New Roman" w:cstheme="minorHAnsi"/>
          <w:color w:val="FFFFFF" w:themeColor="background1"/>
          <w:sz w:val="20"/>
          <w:szCs w:val="20"/>
        </w:rPr>
      </w:pPr>
      <w:r w:rsidRPr="00361F71">
        <w:rPr>
          <w:rFonts w:eastAsia="Times New Roman" w:cstheme="minorHAnsi"/>
          <w:color w:val="FFFFFF" w:themeColor="background1"/>
          <w:sz w:val="20"/>
          <w:szCs w:val="20"/>
        </w:rPr>
        <w:t xml:space="preserve">Informed Sociology of Taste. </w:t>
      </w:r>
    </w:p>
    <w:p w14:paraId="7C09309D" w14:textId="77777777" w:rsidR="002A3F06" w:rsidRPr="00361F71" w:rsidRDefault="002A3F06" w:rsidP="002A3F06">
      <w:pPr>
        <w:ind w:firstLine="720"/>
        <w:rPr>
          <w:rFonts w:eastAsia="Times New Roman" w:cstheme="minorHAnsi"/>
          <w:color w:val="FFFFFF" w:themeColor="background1"/>
          <w:sz w:val="20"/>
          <w:szCs w:val="20"/>
        </w:rPr>
      </w:pPr>
      <w:r w:rsidRPr="00361F71">
        <w:rPr>
          <w:rFonts w:eastAsia="Times New Roman" w:cstheme="minorHAnsi"/>
          <w:i/>
          <w:iCs/>
          <w:color w:val="FFFFFF" w:themeColor="background1"/>
          <w:sz w:val="20"/>
          <w:szCs w:val="20"/>
        </w:rPr>
        <w:t>Human Studies</w:t>
      </w:r>
      <w:r w:rsidRPr="00361F71">
        <w:rPr>
          <w:rFonts w:eastAsia="Times New Roman" w:cstheme="minorHAnsi"/>
          <w:color w:val="FFFFFF" w:themeColor="background1"/>
          <w:sz w:val="20"/>
          <w:szCs w:val="20"/>
        </w:rPr>
        <w:t xml:space="preserve">, </w:t>
      </w:r>
      <w:r w:rsidRPr="00361F71">
        <w:rPr>
          <w:rFonts w:eastAsia="Times New Roman" w:cstheme="minorHAnsi"/>
          <w:i/>
          <w:iCs/>
          <w:color w:val="FFFFFF" w:themeColor="background1"/>
          <w:sz w:val="20"/>
          <w:szCs w:val="20"/>
        </w:rPr>
        <w:t>33</w:t>
      </w:r>
      <w:r w:rsidRPr="00361F71">
        <w:rPr>
          <w:rFonts w:eastAsia="Times New Roman" w:cstheme="minorHAnsi"/>
          <w:color w:val="FFFFFF" w:themeColor="background1"/>
          <w:sz w:val="20"/>
          <w:szCs w:val="20"/>
        </w:rPr>
        <w:t xml:space="preserve">(2/3), 141–155. </w:t>
      </w:r>
    </w:p>
    <w:p w14:paraId="523A381D" w14:textId="797441B2" w:rsidR="002A3F06" w:rsidRPr="00361F71" w:rsidRDefault="002A3F06" w:rsidP="002A3F06">
      <w:pPr>
        <w:ind w:firstLine="720"/>
        <w:rPr>
          <w:rFonts w:eastAsia="Times New Roman" w:cstheme="minorHAnsi"/>
          <w:color w:val="FFFFFF" w:themeColor="background1"/>
          <w:sz w:val="20"/>
          <w:szCs w:val="20"/>
        </w:rPr>
      </w:pPr>
      <w:r w:rsidRPr="00361F71">
        <w:rPr>
          <w:rFonts w:eastAsia="Times New Roman" w:cstheme="minorHAnsi"/>
          <w:color w:val="FFFFFF" w:themeColor="background1"/>
          <w:sz w:val="20"/>
          <w:szCs w:val="20"/>
        </w:rPr>
        <w:t>http://www.jstor.org/stable/40981129</w:t>
      </w:r>
    </w:p>
    <w:p w14:paraId="1E87994A" w14:textId="504BA405" w:rsidR="002A3F06" w:rsidRPr="00361F71" w:rsidRDefault="002A3F06" w:rsidP="002A3F06">
      <w:pPr>
        <w:rPr>
          <w:rFonts w:cstheme="minorHAnsi"/>
          <w:i/>
          <w:iCs/>
          <w:color w:val="FFFFFF" w:themeColor="background1"/>
          <w:sz w:val="20"/>
          <w:szCs w:val="20"/>
        </w:rPr>
      </w:pPr>
      <w:r w:rsidRPr="00361F71">
        <w:rPr>
          <w:rFonts w:cstheme="minorHAnsi"/>
          <w:color w:val="FFFFFF" w:themeColor="background1"/>
          <w:sz w:val="20"/>
          <w:szCs w:val="20"/>
          <w:vertAlign w:val="superscript"/>
        </w:rPr>
        <w:t>9</w:t>
      </w:r>
      <w:r w:rsidRPr="00361F71">
        <w:rPr>
          <w:rFonts w:cstheme="minorHAnsi"/>
          <w:color w:val="FFFFFF" w:themeColor="background1"/>
          <w:sz w:val="20"/>
          <w:szCs w:val="20"/>
        </w:rPr>
        <w:t xml:space="preserve"> Roman, Ivan. “6 Ways Coffee Helped Transform the World.” </w:t>
      </w:r>
      <w:r w:rsidRPr="00361F71">
        <w:rPr>
          <w:rFonts w:cstheme="minorHAnsi"/>
          <w:i/>
          <w:iCs/>
          <w:color w:val="FFFFFF" w:themeColor="background1"/>
          <w:sz w:val="20"/>
          <w:szCs w:val="20"/>
        </w:rPr>
        <w:t>History,</w:t>
      </w:r>
    </w:p>
    <w:p w14:paraId="386A3A09" w14:textId="77777777" w:rsidR="007E04BD" w:rsidRPr="007E04BD" w:rsidRDefault="002A3F06" w:rsidP="007E04BD">
      <w:pPr>
        <w:ind w:left="720"/>
        <w:rPr>
          <w:rFonts w:cstheme="minorHAnsi"/>
          <w:color w:val="FFFFFF" w:themeColor="background1"/>
          <w:sz w:val="20"/>
          <w:szCs w:val="20"/>
        </w:rPr>
      </w:pPr>
      <w:r w:rsidRPr="00361F71">
        <w:rPr>
          <w:rFonts w:cstheme="minorHAnsi"/>
          <w:color w:val="FFFFFF" w:themeColor="background1"/>
          <w:sz w:val="20"/>
          <w:szCs w:val="20"/>
        </w:rPr>
        <w:t>11 March 2022,</w:t>
      </w:r>
      <w:r w:rsidR="007E04BD">
        <w:rPr>
          <w:rFonts w:cstheme="minorHAnsi"/>
          <w:color w:val="FFFFFF" w:themeColor="background1"/>
          <w:sz w:val="20"/>
          <w:szCs w:val="20"/>
        </w:rPr>
        <w:t xml:space="preserve"> </w:t>
      </w:r>
      <w:r w:rsidR="007E04BD" w:rsidRPr="007E04BD">
        <w:rPr>
          <w:rFonts w:cstheme="minorHAnsi"/>
          <w:color w:val="FFFFFF" w:themeColor="background1"/>
          <w:sz w:val="20"/>
          <w:szCs w:val="20"/>
        </w:rPr>
        <w:t>https://www.history.com/news/coffee-history-</w:t>
      </w:r>
    </w:p>
    <w:p w14:paraId="5E41348C" w14:textId="77777777" w:rsidR="007E04BD" w:rsidRPr="007E04BD" w:rsidRDefault="007E04BD" w:rsidP="007E04BD">
      <w:pPr>
        <w:ind w:left="720"/>
        <w:rPr>
          <w:rFonts w:cstheme="minorHAnsi"/>
          <w:color w:val="FFFFFF" w:themeColor="background1"/>
          <w:sz w:val="20"/>
          <w:szCs w:val="20"/>
        </w:rPr>
      </w:pPr>
      <w:r w:rsidRPr="007E04BD">
        <w:rPr>
          <w:rFonts w:cstheme="minorHAnsi"/>
          <w:color w:val="FFFFFF" w:themeColor="background1"/>
          <w:sz w:val="20"/>
          <w:szCs w:val="20"/>
        </w:rPr>
        <w:t>facts</w:t>
      </w:r>
      <w:proofErr w:type="gramStart"/>
      <w:r w:rsidRPr="007E04BD">
        <w:rPr>
          <w:rFonts w:cstheme="minorHAnsi"/>
          <w:color w:val="FFFFFF" w:themeColor="background1"/>
          <w:sz w:val="20"/>
          <w:szCs w:val="20"/>
        </w:rPr>
        <w:t>#:~</w:t>
      </w:r>
      <w:proofErr w:type="gramEnd"/>
      <w:r w:rsidRPr="007E04BD">
        <w:rPr>
          <w:rFonts w:cstheme="minorHAnsi"/>
          <w:color w:val="FFFFFF" w:themeColor="background1"/>
          <w:sz w:val="20"/>
          <w:szCs w:val="20"/>
        </w:rPr>
        <w:t>:text=Coffee&amp;#39;s%20Globalization%20Helped%20Fuel%20Slavery,in%20their%20</w:t>
      </w:r>
    </w:p>
    <w:p w14:paraId="53105CCF" w14:textId="0689D16E" w:rsidR="002A3F06" w:rsidRPr="00361F71" w:rsidRDefault="007E04BD" w:rsidP="007E04BD">
      <w:pPr>
        <w:ind w:left="720"/>
        <w:rPr>
          <w:rFonts w:cstheme="minorHAnsi"/>
          <w:color w:val="FFFFFF" w:themeColor="background1"/>
          <w:sz w:val="20"/>
          <w:szCs w:val="20"/>
        </w:rPr>
      </w:pPr>
      <w:r w:rsidRPr="007E04BD">
        <w:rPr>
          <w:rFonts w:cstheme="minorHAnsi"/>
          <w:color w:val="FFFFFF" w:themeColor="background1"/>
          <w:sz w:val="20"/>
          <w:szCs w:val="20"/>
        </w:rPr>
        <w:t>far%2Dflung%20colonies.</w:t>
      </w:r>
    </w:p>
    <w:p w14:paraId="5C9ECCD7" w14:textId="274471C3" w:rsidR="002A3F06" w:rsidRPr="00361F71" w:rsidRDefault="00915F53" w:rsidP="002A3F06">
      <w:pPr>
        <w:rPr>
          <w:rFonts w:cstheme="minorHAnsi"/>
          <w:color w:val="FFFFFF" w:themeColor="background1"/>
          <w:sz w:val="20"/>
          <w:szCs w:val="20"/>
        </w:rPr>
      </w:pPr>
      <w:r w:rsidRPr="007E04BD">
        <w:rPr>
          <w:rStyle w:val="FootnoteTextChar"/>
          <w:rFonts w:cstheme="minorHAnsi"/>
          <w:color w:val="FFFFFF" w:themeColor="background1"/>
          <w:vertAlign w:val="superscript"/>
        </w:rPr>
        <w:t>10</w:t>
      </w:r>
      <w:r w:rsidR="002A3F06" w:rsidRPr="00361F71">
        <w:rPr>
          <w:rFonts w:cstheme="minorHAnsi"/>
          <w:color w:val="FFFFFF" w:themeColor="background1"/>
          <w:sz w:val="20"/>
          <w:szCs w:val="20"/>
        </w:rPr>
        <w:t xml:space="preserve"> Schiffman, Richard. “As Climate Changes, Colombia’s Small Coffee Farmers </w:t>
      </w:r>
    </w:p>
    <w:p w14:paraId="35C5627E" w14:textId="079AE70F" w:rsidR="002A3F06" w:rsidRPr="00361F71" w:rsidRDefault="002A3F06" w:rsidP="002A3F06">
      <w:pPr>
        <w:ind w:firstLine="720"/>
        <w:rPr>
          <w:rFonts w:cstheme="minorHAnsi"/>
          <w:color w:val="FFFFFF" w:themeColor="background1"/>
          <w:sz w:val="20"/>
          <w:szCs w:val="20"/>
        </w:rPr>
      </w:pPr>
      <w:r w:rsidRPr="00361F71">
        <w:rPr>
          <w:rFonts w:cstheme="minorHAnsi"/>
          <w:color w:val="FFFFFF" w:themeColor="background1"/>
          <w:sz w:val="20"/>
          <w:szCs w:val="20"/>
        </w:rPr>
        <w:t xml:space="preserve">Pay the Price.” </w:t>
      </w:r>
      <w:r w:rsidRPr="00361F71">
        <w:rPr>
          <w:rFonts w:cstheme="minorHAnsi"/>
          <w:i/>
          <w:iCs/>
          <w:color w:val="FFFFFF" w:themeColor="background1"/>
          <w:sz w:val="20"/>
          <w:szCs w:val="20"/>
        </w:rPr>
        <w:t>Yale Environment360,</w:t>
      </w:r>
    </w:p>
    <w:p w14:paraId="706047D3" w14:textId="7A6844A3" w:rsidR="002A3F06" w:rsidRPr="00361F71" w:rsidRDefault="002A3F06" w:rsidP="007E04BD">
      <w:pPr>
        <w:ind w:left="720"/>
        <w:rPr>
          <w:rFonts w:cstheme="minorHAnsi"/>
          <w:color w:val="FFFFFF" w:themeColor="background1"/>
          <w:sz w:val="20"/>
          <w:szCs w:val="20"/>
        </w:rPr>
      </w:pPr>
      <w:r w:rsidRPr="00361F71">
        <w:rPr>
          <w:rFonts w:cstheme="minorHAnsi"/>
          <w:color w:val="FFFFFF" w:themeColor="background1"/>
          <w:sz w:val="20"/>
          <w:szCs w:val="20"/>
        </w:rPr>
        <w:t xml:space="preserve">11 July 2019, </w:t>
      </w:r>
      <w:r w:rsidR="007E04BD" w:rsidRPr="007E04BD">
        <w:rPr>
          <w:rFonts w:cstheme="minorHAnsi"/>
          <w:color w:val="FFFFFF" w:themeColor="background1"/>
          <w:sz w:val="20"/>
          <w:szCs w:val="20"/>
        </w:rPr>
        <w:t>https://e360.yale.edu/features/as-climate-changes-colombias-small-coffee-farmers-pay-the-price</w:t>
      </w:r>
      <w:r w:rsidR="007E04BD">
        <w:rPr>
          <w:rFonts w:cstheme="minorHAnsi"/>
          <w:color w:val="FFFFFF" w:themeColor="background1"/>
          <w:sz w:val="20"/>
          <w:szCs w:val="20"/>
        </w:rPr>
        <w:t>.</w:t>
      </w:r>
    </w:p>
    <w:p w14:paraId="38B05181" w14:textId="60374B0F" w:rsidR="002A3F06" w:rsidRPr="00361F71" w:rsidRDefault="002A3F06" w:rsidP="002A3F06">
      <w:pPr>
        <w:rPr>
          <w:rFonts w:cstheme="minorHAnsi"/>
          <w:color w:val="FFFFFF" w:themeColor="background1"/>
          <w:sz w:val="20"/>
          <w:szCs w:val="20"/>
        </w:rPr>
      </w:pPr>
      <w:r w:rsidRPr="007E04BD">
        <w:rPr>
          <w:rStyle w:val="FootnoteTextChar"/>
          <w:rFonts w:cstheme="minorHAnsi"/>
          <w:color w:val="FFFFFF" w:themeColor="background1"/>
          <w:vertAlign w:val="superscript"/>
        </w:rPr>
        <w:t>1</w:t>
      </w:r>
      <w:r w:rsidR="00915F53" w:rsidRPr="007E04BD">
        <w:rPr>
          <w:rStyle w:val="FootnoteTextChar"/>
          <w:rFonts w:cstheme="minorHAnsi"/>
          <w:color w:val="FFFFFF" w:themeColor="background1"/>
          <w:vertAlign w:val="superscript"/>
        </w:rPr>
        <w:t>1</w:t>
      </w:r>
      <w:r w:rsidRPr="00361F71">
        <w:rPr>
          <w:rFonts w:cstheme="minorHAnsi"/>
          <w:color w:val="FFFFFF" w:themeColor="background1"/>
          <w:sz w:val="20"/>
          <w:szCs w:val="20"/>
        </w:rPr>
        <w:t xml:space="preserve"> Slocum 2015</w:t>
      </w:r>
    </w:p>
    <w:p w14:paraId="6DAC5AE2" w14:textId="37A7AFBA" w:rsidR="00915F53" w:rsidRPr="00361F71" w:rsidRDefault="00915F53" w:rsidP="007E04BD">
      <w:pPr>
        <w:rPr>
          <w:rFonts w:cstheme="minorHAnsi"/>
          <w:color w:val="FFFFFF" w:themeColor="background1"/>
          <w:sz w:val="20"/>
          <w:szCs w:val="20"/>
        </w:rPr>
      </w:pPr>
      <w:r w:rsidRPr="007E04BD">
        <w:rPr>
          <w:rStyle w:val="FootnoteTextChar"/>
          <w:rFonts w:cstheme="minorHAnsi"/>
          <w:color w:val="FFFFFF" w:themeColor="background1"/>
          <w:vertAlign w:val="superscript"/>
        </w:rPr>
        <w:t>1</w:t>
      </w:r>
      <w:r w:rsidRPr="007E04BD">
        <w:rPr>
          <w:rFonts w:cstheme="minorHAnsi"/>
          <w:color w:val="FFFFFF" w:themeColor="background1"/>
          <w:sz w:val="20"/>
          <w:szCs w:val="20"/>
          <w:vertAlign w:val="superscript"/>
        </w:rPr>
        <w:t>2</w:t>
      </w:r>
      <w:r w:rsidRPr="00361F71">
        <w:rPr>
          <w:rFonts w:cstheme="minorHAnsi"/>
          <w:color w:val="FFFFFF" w:themeColor="background1"/>
          <w:sz w:val="20"/>
          <w:szCs w:val="20"/>
        </w:rPr>
        <w:t xml:space="preserve"> The History of Coffee</w:t>
      </w:r>
    </w:p>
    <w:p w14:paraId="08277003" w14:textId="0EA4B5CC" w:rsidR="00915F53" w:rsidRPr="00361F71" w:rsidRDefault="00915F53" w:rsidP="00915F53">
      <w:pPr>
        <w:rPr>
          <w:rFonts w:cstheme="minorHAnsi"/>
          <w:color w:val="FFFFFF" w:themeColor="background1"/>
          <w:sz w:val="20"/>
          <w:szCs w:val="20"/>
        </w:rPr>
      </w:pPr>
      <w:r w:rsidRPr="007E04BD">
        <w:rPr>
          <w:rStyle w:val="FootnoteTextChar"/>
          <w:rFonts w:cstheme="minorHAnsi"/>
          <w:color w:val="FFFFFF" w:themeColor="background1"/>
          <w:vertAlign w:val="superscript"/>
        </w:rPr>
        <w:t>1</w:t>
      </w:r>
      <w:r w:rsidRPr="007E04BD">
        <w:rPr>
          <w:rFonts w:cstheme="minorHAnsi"/>
          <w:color w:val="FFFFFF" w:themeColor="background1"/>
          <w:sz w:val="20"/>
          <w:szCs w:val="20"/>
          <w:vertAlign w:val="superscript"/>
        </w:rPr>
        <w:t>3</w:t>
      </w:r>
      <w:r w:rsidRPr="00361F71">
        <w:rPr>
          <w:rFonts w:cstheme="minorHAnsi"/>
          <w:color w:val="FFFFFF" w:themeColor="background1"/>
          <w:sz w:val="20"/>
          <w:szCs w:val="20"/>
        </w:rPr>
        <w:t xml:space="preserve"> Holden 2017</w:t>
      </w:r>
    </w:p>
    <w:p w14:paraId="1315DB6E" w14:textId="77777777" w:rsidR="00B25B9F" w:rsidRDefault="00915F53" w:rsidP="00B25B9F">
      <w:pPr>
        <w:rPr>
          <w:rFonts w:cstheme="minorHAnsi"/>
          <w:color w:val="FFFFFF" w:themeColor="background1"/>
          <w:sz w:val="20"/>
          <w:szCs w:val="20"/>
        </w:rPr>
      </w:pPr>
      <w:r w:rsidRPr="007E04BD">
        <w:rPr>
          <w:rStyle w:val="FootnoteTextChar"/>
          <w:rFonts w:cstheme="minorHAnsi"/>
          <w:color w:val="FFFFFF" w:themeColor="background1"/>
          <w:vertAlign w:val="superscript"/>
        </w:rPr>
        <w:footnoteRef/>
      </w:r>
      <w:r w:rsidRPr="007E04BD">
        <w:rPr>
          <w:rFonts w:cstheme="minorHAnsi"/>
          <w:color w:val="FFFFFF" w:themeColor="background1"/>
          <w:sz w:val="20"/>
          <w:szCs w:val="20"/>
          <w:vertAlign w:val="superscript"/>
        </w:rPr>
        <w:t>4</w:t>
      </w:r>
      <w:r w:rsidRPr="00361F71">
        <w:rPr>
          <w:rFonts w:cstheme="minorHAnsi"/>
          <w:color w:val="FFFFFF" w:themeColor="background1"/>
          <w:sz w:val="20"/>
          <w:szCs w:val="20"/>
        </w:rPr>
        <w:t xml:space="preserve"> Craft Beverage Jobs. “The History of First, Second, and </w:t>
      </w:r>
      <w:r w:rsidR="007E04BD" w:rsidRPr="00361F71">
        <w:rPr>
          <w:rFonts w:cstheme="minorHAnsi"/>
          <w:color w:val="FFFFFF" w:themeColor="background1"/>
          <w:sz w:val="20"/>
          <w:szCs w:val="20"/>
        </w:rPr>
        <w:t>Third Wave</w:t>
      </w:r>
      <w:r w:rsidRPr="00361F71">
        <w:rPr>
          <w:rFonts w:cstheme="minorHAnsi"/>
          <w:color w:val="FFFFFF" w:themeColor="background1"/>
          <w:sz w:val="20"/>
          <w:szCs w:val="20"/>
        </w:rPr>
        <w:t xml:space="preserve"> Coffee.”</w:t>
      </w:r>
      <w:r w:rsidR="00B25B9F">
        <w:rPr>
          <w:rFonts w:cstheme="minorHAnsi"/>
          <w:color w:val="FFFFFF" w:themeColor="background1"/>
          <w:sz w:val="20"/>
          <w:szCs w:val="20"/>
        </w:rPr>
        <w:t xml:space="preserve"> </w:t>
      </w:r>
    </w:p>
    <w:p w14:paraId="6C00E9BF" w14:textId="5D2FEFF8" w:rsidR="00915F53" w:rsidRPr="00B25B9F" w:rsidRDefault="00915F53" w:rsidP="00B25B9F">
      <w:pPr>
        <w:ind w:firstLine="720"/>
        <w:rPr>
          <w:rFonts w:cstheme="minorHAnsi"/>
          <w:color w:val="FFFFFF" w:themeColor="background1"/>
          <w:sz w:val="20"/>
          <w:szCs w:val="20"/>
        </w:rPr>
      </w:pPr>
      <w:r w:rsidRPr="00361F71">
        <w:rPr>
          <w:rFonts w:cstheme="minorHAnsi"/>
          <w:i/>
          <w:iCs/>
          <w:color w:val="FFFFFF" w:themeColor="background1"/>
          <w:sz w:val="20"/>
          <w:szCs w:val="20"/>
        </w:rPr>
        <w:t>Craft Beverage Jobs.</w:t>
      </w:r>
    </w:p>
    <w:p w14:paraId="7A14293D" w14:textId="30646230" w:rsidR="00915F53" w:rsidRPr="00361F71" w:rsidRDefault="00915F53" w:rsidP="007E04BD">
      <w:pPr>
        <w:ind w:left="720"/>
        <w:rPr>
          <w:rFonts w:cstheme="minorHAnsi"/>
          <w:color w:val="FFFFFF" w:themeColor="background1"/>
          <w:sz w:val="20"/>
          <w:szCs w:val="20"/>
        </w:rPr>
      </w:pPr>
      <w:r w:rsidRPr="00361F71">
        <w:rPr>
          <w:rFonts w:cstheme="minorHAnsi"/>
          <w:color w:val="FFFFFF" w:themeColor="background1"/>
          <w:sz w:val="20"/>
          <w:szCs w:val="20"/>
        </w:rPr>
        <w:lastRenderedPageBreak/>
        <w:t xml:space="preserve">17 April 2016, </w:t>
      </w:r>
      <w:r w:rsidR="00B25B9F" w:rsidRPr="00B25B9F">
        <w:rPr>
          <w:rFonts w:cstheme="minorHAnsi"/>
          <w:color w:val="FFFFFF" w:themeColor="background1"/>
          <w:sz w:val="20"/>
          <w:szCs w:val="20"/>
        </w:rPr>
        <w:t>https://www.craftbeveragejobs.com/the-history-of-first-second-and-third-wave-coffee-22315/</w:t>
      </w:r>
    </w:p>
    <w:p w14:paraId="517A92F7" w14:textId="77777777" w:rsidR="00B25B9F" w:rsidRDefault="00B25B9F" w:rsidP="007E04BD">
      <w:pPr>
        <w:rPr>
          <w:rFonts w:cstheme="minorHAnsi"/>
          <w:color w:val="FFFFFF" w:themeColor="background1"/>
          <w:sz w:val="20"/>
          <w:szCs w:val="20"/>
          <w:vertAlign w:val="superscript"/>
        </w:rPr>
      </w:pPr>
    </w:p>
    <w:p w14:paraId="49B56AF5" w14:textId="77777777" w:rsidR="00B25B9F" w:rsidRDefault="00B25B9F" w:rsidP="007E04BD">
      <w:pPr>
        <w:rPr>
          <w:rFonts w:cstheme="minorHAnsi"/>
          <w:color w:val="FFFFFF" w:themeColor="background1"/>
          <w:sz w:val="20"/>
          <w:szCs w:val="20"/>
          <w:vertAlign w:val="superscript"/>
        </w:rPr>
      </w:pPr>
    </w:p>
    <w:p w14:paraId="03879BCB" w14:textId="6664F26F" w:rsidR="007E04BD" w:rsidRDefault="00915F53" w:rsidP="007E04BD">
      <w:pPr>
        <w:rPr>
          <w:rFonts w:cstheme="minorHAnsi"/>
          <w:color w:val="FFFFFF" w:themeColor="background1"/>
          <w:sz w:val="20"/>
          <w:szCs w:val="20"/>
        </w:rPr>
      </w:pPr>
      <w:r w:rsidRPr="007E04BD">
        <w:rPr>
          <w:rStyle w:val="FootnoteTextChar"/>
          <w:rFonts w:cstheme="minorHAnsi"/>
          <w:color w:val="FFFFFF" w:themeColor="background1"/>
          <w:vertAlign w:val="superscript"/>
        </w:rPr>
        <w:footnoteRef/>
      </w:r>
      <w:r w:rsidRPr="007E04BD">
        <w:rPr>
          <w:rFonts w:cstheme="minorHAnsi"/>
          <w:color w:val="FFFFFF" w:themeColor="background1"/>
          <w:sz w:val="20"/>
          <w:szCs w:val="20"/>
          <w:vertAlign w:val="superscript"/>
        </w:rPr>
        <w:t>5</w:t>
      </w:r>
      <w:r w:rsidRPr="00361F71">
        <w:rPr>
          <w:rFonts w:cstheme="minorHAnsi"/>
          <w:color w:val="FFFFFF" w:themeColor="background1"/>
          <w:sz w:val="20"/>
          <w:szCs w:val="20"/>
        </w:rPr>
        <w:t xml:space="preserve"> Smithsonian Institution. “The Evolution of the Commercial Flying</w:t>
      </w:r>
      <w:r w:rsidR="007E04BD">
        <w:rPr>
          <w:rFonts w:cstheme="minorHAnsi"/>
          <w:color w:val="FFFFFF" w:themeColor="background1"/>
          <w:sz w:val="20"/>
          <w:szCs w:val="20"/>
        </w:rPr>
        <w:t xml:space="preserve"> </w:t>
      </w:r>
    </w:p>
    <w:p w14:paraId="727EF5E1" w14:textId="71B33866" w:rsidR="00915F53" w:rsidRPr="00361F71" w:rsidRDefault="00915F53" w:rsidP="007E04BD">
      <w:pPr>
        <w:ind w:firstLine="720"/>
        <w:rPr>
          <w:rFonts w:cstheme="minorHAnsi"/>
          <w:i/>
          <w:iCs/>
          <w:color w:val="FFFFFF" w:themeColor="background1"/>
          <w:sz w:val="20"/>
          <w:szCs w:val="20"/>
        </w:rPr>
      </w:pPr>
      <w:r w:rsidRPr="00361F71">
        <w:rPr>
          <w:rFonts w:cstheme="minorHAnsi"/>
          <w:color w:val="FFFFFF" w:themeColor="background1"/>
          <w:sz w:val="20"/>
          <w:szCs w:val="20"/>
        </w:rPr>
        <w:t xml:space="preserve">Experience.” </w:t>
      </w:r>
      <w:r w:rsidRPr="00361F71">
        <w:rPr>
          <w:rFonts w:cstheme="minorHAnsi"/>
          <w:i/>
          <w:iCs/>
          <w:color w:val="FFFFFF" w:themeColor="background1"/>
          <w:sz w:val="20"/>
          <w:szCs w:val="20"/>
        </w:rPr>
        <w:t>Air and Space.</w:t>
      </w:r>
    </w:p>
    <w:p w14:paraId="0BABA829" w14:textId="6A5CB63A" w:rsidR="00915F53" w:rsidRPr="00361F71" w:rsidRDefault="00F26200" w:rsidP="00B25B9F">
      <w:pPr>
        <w:ind w:left="720"/>
        <w:rPr>
          <w:rFonts w:cstheme="minorHAnsi"/>
          <w:color w:val="FFFFFF" w:themeColor="background1"/>
          <w:sz w:val="20"/>
          <w:szCs w:val="20"/>
        </w:rPr>
      </w:pPr>
      <w:hyperlink r:id="rId18" w:history="1">
        <w:r w:rsidR="00B25B9F" w:rsidRPr="00A1641A">
          <w:rPr>
            <w:rStyle w:val="Hyperlink"/>
            <w:rFonts w:cstheme="minorHAnsi"/>
            <w:i/>
            <w:iCs/>
            <w:sz w:val="20"/>
            <w:szCs w:val="20"/>
          </w:rPr>
          <w:t>https://airandspace.si.edu/explore/stories/evolution-commercial-</w:t>
        </w:r>
      </w:hyperlink>
      <w:r w:rsidR="00B25B9F" w:rsidRPr="00B25B9F">
        <w:rPr>
          <w:rFonts w:cstheme="minorHAnsi"/>
          <w:i/>
          <w:iCs/>
          <w:color w:val="FFFFFF" w:themeColor="background1"/>
          <w:sz w:val="20"/>
          <w:szCs w:val="20"/>
        </w:rPr>
        <w:t>flying-experience</w:t>
      </w:r>
      <w:r w:rsidR="00915F53" w:rsidRPr="00361F71">
        <w:rPr>
          <w:rFonts w:cstheme="minorHAnsi"/>
          <w:i/>
          <w:iCs/>
          <w:color w:val="FFFFFF" w:themeColor="background1"/>
          <w:sz w:val="20"/>
          <w:szCs w:val="20"/>
        </w:rPr>
        <w:t>, Accessed 3 March 2023</w:t>
      </w:r>
    </w:p>
    <w:p w14:paraId="535EE444" w14:textId="58D15B77" w:rsidR="00915F53" w:rsidRPr="00361F71" w:rsidRDefault="00915F53" w:rsidP="00915F53">
      <w:pPr>
        <w:rPr>
          <w:rFonts w:cstheme="minorHAnsi"/>
          <w:color w:val="FFFFFF" w:themeColor="background1"/>
          <w:sz w:val="20"/>
          <w:szCs w:val="20"/>
        </w:rPr>
      </w:pPr>
      <w:r w:rsidRPr="00B25B9F">
        <w:rPr>
          <w:rStyle w:val="FootnoteTextChar"/>
          <w:rFonts w:cstheme="minorHAnsi"/>
          <w:color w:val="FFFFFF" w:themeColor="background1"/>
          <w:vertAlign w:val="superscript"/>
        </w:rPr>
        <w:footnoteRef/>
      </w:r>
      <w:r w:rsidRPr="00B25B9F">
        <w:rPr>
          <w:rFonts w:cstheme="minorHAnsi"/>
          <w:color w:val="FFFFFF" w:themeColor="background1"/>
          <w:sz w:val="20"/>
          <w:szCs w:val="20"/>
          <w:vertAlign w:val="superscript"/>
        </w:rPr>
        <w:t>6</w:t>
      </w:r>
      <w:r w:rsidRPr="00361F71">
        <w:rPr>
          <w:rFonts w:cstheme="minorHAnsi"/>
          <w:color w:val="FFFFFF" w:themeColor="background1"/>
          <w:sz w:val="20"/>
          <w:szCs w:val="20"/>
        </w:rPr>
        <w:t xml:space="preserve"> Sweeney 2022</w:t>
      </w:r>
    </w:p>
    <w:p w14:paraId="7A67E775" w14:textId="5EFD7B76" w:rsidR="00915F53" w:rsidRPr="00361F71" w:rsidRDefault="00915F53" w:rsidP="00915F53">
      <w:pPr>
        <w:rPr>
          <w:rFonts w:cstheme="minorHAnsi"/>
          <w:color w:val="FFFFFF" w:themeColor="background1"/>
          <w:sz w:val="20"/>
          <w:szCs w:val="20"/>
        </w:rPr>
      </w:pPr>
      <w:r w:rsidRPr="00B25B9F">
        <w:rPr>
          <w:rStyle w:val="FootnoteTextChar"/>
          <w:rFonts w:cstheme="minorHAnsi"/>
          <w:color w:val="FFFFFF" w:themeColor="background1"/>
          <w:vertAlign w:val="superscript"/>
        </w:rPr>
        <w:footnoteRef/>
      </w:r>
      <w:r w:rsidRPr="00B25B9F">
        <w:rPr>
          <w:rFonts w:cstheme="minorHAnsi"/>
          <w:color w:val="FFFFFF" w:themeColor="background1"/>
          <w:sz w:val="20"/>
          <w:szCs w:val="20"/>
          <w:vertAlign w:val="superscript"/>
        </w:rPr>
        <w:t>7</w:t>
      </w:r>
      <w:r w:rsidRPr="00361F71">
        <w:rPr>
          <w:rFonts w:cstheme="minorHAnsi"/>
          <w:color w:val="FFFFFF" w:themeColor="background1"/>
          <w:sz w:val="20"/>
          <w:szCs w:val="20"/>
        </w:rPr>
        <w:t xml:space="preserve"> The History of Coffee </w:t>
      </w:r>
    </w:p>
    <w:p w14:paraId="1FF42178" w14:textId="77777777" w:rsidR="00DB1BBE" w:rsidRDefault="00DB1BBE" w:rsidP="00DB1BBE">
      <w:pPr>
        <w:rPr>
          <w:rFonts w:cstheme="minorHAnsi"/>
          <w:color w:val="FFFFFF" w:themeColor="background1"/>
          <w:sz w:val="20"/>
          <w:szCs w:val="20"/>
        </w:rPr>
      </w:pPr>
    </w:p>
    <w:p w14:paraId="35491850" w14:textId="1035148F" w:rsidR="00712555" w:rsidRPr="00847FCD" w:rsidRDefault="00712555" w:rsidP="00847FCD">
      <w:pPr>
        <w:spacing w:line="276" w:lineRule="auto"/>
        <w:rPr>
          <w:rFonts w:cstheme="minorHAnsi"/>
          <w:b/>
          <w:bCs/>
          <w:color w:val="FFFFFF" w:themeColor="background1"/>
        </w:rPr>
      </w:pPr>
      <w:r w:rsidRPr="00847FCD">
        <w:rPr>
          <w:rFonts w:cstheme="minorHAnsi"/>
          <w:b/>
          <w:bCs/>
          <w:color w:val="FFFFFF" w:themeColor="background1"/>
        </w:rPr>
        <w:t>Additional Resources</w:t>
      </w:r>
    </w:p>
    <w:p w14:paraId="0155303B" w14:textId="77777777" w:rsidR="00847FCD" w:rsidRDefault="00847FCD" w:rsidP="00847FCD">
      <w:pPr>
        <w:spacing w:line="276" w:lineRule="auto"/>
        <w:rPr>
          <w:rFonts w:ascii="Calibri Light" w:hAnsi="Calibri Light" w:cs="Calibri Light"/>
          <w:color w:val="FFFFFF" w:themeColor="background1"/>
          <w:sz w:val="20"/>
          <w:szCs w:val="20"/>
        </w:rPr>
      </w:pPr>
    </w:p>
    <w:p w14:paraId="11C19145" w14:textId="77777777" w:rsidR="00847FCD" w:rsidRDefault="009451D7" w:rsidP="00847FCD">
      <w:pPr>
        <w:spacing w:line="276" w:lineRule="auto"/>
        <w:rPr>
          <w:rFonts w:ascii="Calibri Light" w:hAnsi="Calibri Light" w:cs="Calibri Light"/>
          <w:i/>
          <w:iCs/>
          <w:color w:val="FFFFFF" w:themeColor="background1"/>
          <w:sz w:val="20"/>
          <w:szCs w:val="20"/>
        </w:rPr>
      </w:pPr>
      <w:r w:rsidRPr="00847FCD">
        <w:rPr>
          <w:rFonts w:ascii="Calibri Light" w:hAnsi="Calibri Light" w:cs="Calibri Light"/>
          <w:color w:val="FFFFFF" w:themeColor="background1"/>
          <w:sz w:val="20"/>
          <w:szCs w:val="20"/>
        </w:rPr>
        <w:t xml:space="preserve">Anderson, Jack. “Why are Coffee Shops so Popular?” </w:t>
      </w:r>
      <w:r w:rsidRPr="00847FCD">
        <w:rPr>
          <w:rFonts w:ascii="Calibri Light" w:hAnsi="Calibri Light" w:cs="Calibri Light"/>
          <w:i/>
          <w:iCs/>
          <w:color w:val="FFFFFF" w:themeColor="background1"/>
          <w:sz w:val="20"/>
          <w:szCs w:val="20"/>
        </w:rPr>
        <w:t xml:space="preserve">Esquires: The Organic </w:t>
      </w:r>
    </w:p>
    <w:p w14:paraId="1FCD6F26" w14:textId="0A76FC81" w:rsidR="009451D7" w:rsidRPr="00847FCD" w:rsidRDefault="009451D7" w:rsidP="00847FCD">
      <w:pPr>
        <w:spacing w:line="276" w:lineRule="auto"/>
        <w:ind w:firstLine="720"/>
        <w:rPr>
          <w:rFonts w:ascii="Calibri Light" w:hAnsi="Calibri Light" w:cs="Calibri Light"/>
          <w:color w:val="FFFFFF" w:themeColor="background1"/>
          <w:sz w:val="20"/>
          <w:szCs w:val="20"/>
        </w:rPr>
      </w:pPr>
      <w:r w:rsidRPr="00847FCD">
        <w:rPr>
          <w:rFonts w:ascii="Calibri Light" w:hAnsi="Calibri Light" w:cs="Calibri Light"/>
          <w:i/>
          <w:iCs/>
          <w:color w:val="FFFFFF" w:themeColor="background1"/>
          <w:sz w:val="20"/>
          <w:szCs w:val="20"/>
        </w:rPr>
        <w:t>Coffee Co.</w:t>
      </w:r>
    </w:p>
    <w:p w14:paraId="272DD488" w14:textId="77777777" w:rsidR="009451D7" w:rsidRPr="00847FCD" w:rsidRDefault="00F26200" w:rsidP="00847FCD">
      <w:pPr>
        <w:spacing w:line="276" w:lineRule="auto"/>
        <w:ind w:left="720"/>
        <w:rPr>
          <w:rFonts w:ascii="Calibri Light" w:hAnsi="Calibri Light" w:cs="Calibri Light"/>
          <w:color w:val="FFFFFF" w:themeColor="background1"/>
          <w:sz w:val="20"/>
          <w:szCs w:val="20"/>
        </w:rPr>
      </w:pPr>
      <w:hyperlink r:id="rId19" w:history="1">
        <w:r w:rsidR="009451D7" w:rsidRPr="00847FCD">
          <w:rPr>
            <w:rStyle w:val="Hyperlink"/>
            <w:rFonts w:ascii="Calibri Light" w:hAnsi="Calibri Light" w:cs="Calibri Light"/>
            <w:color w:val="FFFFFF" w:themeColor="background1"/>
            <w:sz w:val="20"/>
            <w:szCs w:val="20"/>
          </w:rPr>
          <w:t>https://esquirescoffee.co.uk/news/why-coffee-shops-so-popular/</w:t>
        </w:r>
      </w:hyperlink>
      <w:r w:rsidR="009451D7" w:rsidRPr="00847FCD">
        <w:rPr>
          <w:rFonts w:ascii="Calibri Light" w:hAnsi="Calibri Light" w:cs="Calibri Light"/>
          <w:color w:val="FFFFFF" w:themeColor="background1"/>
          <w:sz w:val="20"/>
          <w:szCs w:val="20"/>
        </w:rPr>
        <w:t>, [Accessed October 29, 2022]</w:t>
      </w:r>
    </w:p>
    <w:p w14:paraId="50AAEC98" w14:textId="77777777" w:rsidR="00847FCD" w:rsidRDefault="009451D7" w:rsidP="00847FCD">
      <w:pPr>
        <w:spacing w:line="276" w:lineRule="auto"/>
        <w:rPr>
          <w:rFonts w:ascii="Calibri Light" w:hAnsi="Calibri Light" w:cs="Calibri Light"/>
          <w:color w:val="FFFFFF" w:themeColor="background1"/>
          <w:sz w:val="20"/>
          <w:szCs w:val="20"/>
        </w:rPr>
      </w:pPr>
      <w:r w:rsidRPr="00847FCD">
        <w:rPr>
          <w:rFonts w:ascii="Calibri Light" w:hAnsi="Calibri Light" w:cs="Calibri Light"/>
          <w:color w:val="FFFFFF" w:themeColor="background1"/>
          <w:sz w:val="20"/>
          <w:szCs w:val="20"/>
        </w:rPr>
        <w:t xml:space="preserve">“Fair Trade vs. Direct Trade.” </w:t>
      </w:r>
      <w:r w:rsidRPr="00847FCD">
        <w:rPr>
          <w:rFonts w:ascii="Calibri Light" w:hAnsi="Calibri Light" w:cs="Calibri Light"/>
          <w:i/>
          <w:iCs/>
          <w:color w:val="FFFFFF" w:themeColor="background1"/>
          <w:sz w:val="20"/>
          <w:szCs w:val="20"/>
        </w:rPr>
        <w:t xml:space="preserve">PBS, </w:t>
      </w:r>
      <w:r w:rsidRPr="00847FCD">
        <w:rPr>
          <w:rFonts w:ascii="Calibri Light" w:hAnsi="Calibri Light" w:cs="Calibri Light"/>
          <w:color w:val="FFFFFF" w:themeColor="background1"/>
          <w:sz w:val="20"/>
          <w:szCs w:val="20"/>
        </w:rPr>
        <w:t>7 May 2014,</w:t>
      </w:r>
      <w:r w:rsidR="00847FCD">
        <w:rPr>
          <w:rFonts w:ascii="Calibri Light" w:hAnsi="Calibri Light" w:cs="Calibri Light"/>
          <w:color w:val="FFFFFF" w:themeColor="background1"/>
          <w:sz w:val="20"/>
          <w:szCs w:val="20"/>
        </w:rPr>
        <w:t xml:space="preserve"> </w:t>
      </w:r>
    </w:p>
    <w:p w14:paraId="4DF3726A" w14:textId="234954A2" w:rsidR="009451D7" w:rsidRPr="00847FCD" w:rsidRDefault="00F26200" w:rsidP="00847FCD">
      <w:pPr>
        <w:spacing w:line="276" w:lineRule="auto"/>
        <w:ind w:firstLine="720"/>
        <w:rPr>
          <w:rFonts w:ascii="Calibri Light" w:hAnsi="Calibri Light" w:cs="Calibri Light"/>
          <w:color w:val="FFFFFF" w:themeColor="background1"/>
          <w:sz w:val="20"/>
          <w:szCs w:val="20"/>
        </w:rPr>
      </w:pPr>
      <w:hyperlink r:id="rId20" w:history="1">
        <w:r w:rsidR="00847FCD" w:rsidRPr="00C72AB8">
          <w:rPr>
            <w:rStyle w:val="Hyperlink"/>
            <w:rFonts w:ascii="Calibri Light" w:hAnsi="Calibri Light" w:cs="Calibri Light"/>
            <w:sz w:val="20"/>
            <w:szCs w:val="20"/>
          </w:rPr>
          <w:t>https://www.pbs.org/food/features/lexicon-of-</w:t>
        </w:r>
      </w:hyperlink>
    </w:p>
    <w:p w14:paraId="0F792FB7" w14:textId="77777777" w:rsidR="009451D7" w:rsidRPr="00847FCD" w:rsidRDefault="009451D7" w:rsidP="00847FCD">
      <w:pPr>
        <w:spacing w:line="276" w:lineRule="auto"/>
        <w:ind w:firstLine="720"/>
        <w:rPr>
          <w:rFonts w:ascii="Calibri Light" w:hAnsi="Calibri Light" w:cs="Calibri Light"/>
          <w:color w:val="FFFFFF" w:themeColor="background1"/>
          <w:sz w:val="20"/>
          <w:szCs w:val="20"/>
        </w:rPr>
      </w:pPr>
      <w:r w:rsidRPr="00847FCD">
        <w:rPr>
          <w:rFonts w:ascii="Calibri Light" w:hAnsi="Calibri Light" w:cs="Calibri Light"/>
          <w:color w:val="FFFFFF" w:themeColor="background1"/>
          <w:sz w:val="20"/>
          <w:szCs w:val="20"/>
        </w:rPr>
        <w:t>sustainability-fair-trade-vs-direct-trade/</w:t>
      </w:r>
    </w:p>
    <w:p w14:paraId="66723715" w14:textId="77777777" w:rsidR="00847FCD" w:rsidRDefault="009451D7" w:rsidP="00847FCD">
      <w:pPr>
        <w:spacing w:line="276" w:lineRule="auto"/>
        <w:rPr>
          <w:rFonts w:ascii="Calibri Light" w:hAnsi="Calibri Light" w:cs="Calibri Light"/>
          <w:color w:val="FFFFFF" w:themeColor="background1"/>
          <w:sz w:val="20"/>
          <w:szCs w:val="20"/>
        </w:rPr>
      </w:pPr>
      <w:r w:rsidRPr="00847FCD">
        <w:rPr>
          <w:rFonts w:ascii="Calibri Light" w:hAnsi="Calibri Light" w:cs="Calibri Light"/>
          <w:color w:val="FFFFFF" w:themeColor="background1"/>
          <w:sz w:val="20"/>
          <w:szCs w:val="20"/>
        </w:rPr>
        <w:t xml:space="preserve">Guevara, Julio. “What is ‘Third Wave Coffee,’ &amp; </w:t>
      </w:r>
      <w:proofErr w:type="gramStart"/>
      <w:r w:rsidRPr="00847FCD">
        <w:rPr>
          <w:rFonts w:ascii="Calibri Light" w:hAnsi="Calibri Light" w:cs="Calibri Light"/>
          <w:color w:val="FFFFFF" w:themeColor="background1"/>
          <w:sz w:val="20"/>
          <w:szCs w:val="20"/>
        </w:rPr>
        <w:t>How</w:t>
      </w:r>
      <w:proofErr w:type="gramEnd"/>
      <w:r w:rsidRPr="00847FCD">
        <w:rPr>
          <w:rFonts w:ascii="Calibri Light" w:hAnsi="Calibri Light" w:cs="Calibri Light"/>
          <w:color w:val="FFFFFF" w:themeColor="background1"/>
          <w:sz w:val="20"/>
          <w:szCs w:val="20"/>
        </w:rPr>
        <w:t xml:space="preserve"> is it different to Specialty </w:t>
      </w:r>
    </w:p>
    <w:p w14:paraId="0A077B21" w14:textId="2DE676E4" w:rsidR="009451D7" w:rsidRDefault="009451D7" w:rsidP="00847FCD">
      <w:pPr>
        <w:spacing w:line="276" w:lineRule="auto"/>
        <w:ind w:firstLine="720"/>
        <w:rPr>
          <w:rFonts w:ascii="Calibri Light" w:hAnsi="Calibri Light" w:cs="Calibri Light"/>
          <w:color w:val="FFFFFF" w:themeColor="background1"/>
          <w:sz w:val="20"/>
          <w:szCs w:val="20"/>
        </w:rPr>
      </w:pPr>
      <w:r w:rsidRPr="00847FCD">
        <w:rPr>
          <w:rFonts w:ascii="Calibri Light" w:hAnsi="Calibri Light" w:cs="Calibri Light"/>
          <w:color w:val="FFFFFF" w:themeColor="background1"/>
          <w:sz w:val="20"/>
          <w:szCs w:val="20"/>
        </w:rPr>
        <w:t xml:space="preserve">Coffee.” </w:t>
      </w:r>
      <w:r w:rsidRPr="00847FCD">
        <w:rPr>
          <w:rFonts w:ascii="Calibri Light" w:hAnsi="Calibri Light" w:cs="Calibri Light"/>
          <w:i/>
          <w:iCs/>
          <w:color w:val="FFFFFF" w:themeColor="background1"/>
          <w:sz w:val="20"/>
          <w:szCs w:val="20"/>
        </w:rPr>
        <w:t>Perfect Daily Grind.</w:t>
      </w:r>
      <w:r w:rsidRPr="00847FCD">
        <w:rPr>
          <w:rFonts w:ascii="Calibri Light" w:hAnsi="Calibri Light" w:cs="Calibri Light"/>
          <w:color w:val="FFFFFF" w:themeColor="background1"/>
          <w:sz w:val="20"/>
          <w:szCs w:val="20"/>
        </w:rPr>
        <w:t xml:space="preserve"> </w:t>
      </w:r>
    </w:p>
    <w:p w14:paraId="2BD2CF1A" w14:textId="38255DE1" w:rsidR="00847FCD" w:rsidRPr="00847FCD" w:rsidRDefault="00847FCD" w:rsidP="00847FCD">
      <w:pPr>
        <w:spacing w:line="276" w:lineRule="auto"/>
        <w:ind w:left="720"/>
        <w:rPr>
          <w:rFonts w:ascii="Calibri Light" w:hAnsi="Calibri Light" w:cs="Calibri Light"/>
          <w:color w:val="FFFFFF" w:themeColor="background1"/>
          <w:sz w:val="20"/>
          <w:szCs w:val="20"/>
        </w:rPr>
      </w:pPr>
      <w:r>
        <w:rPr>
          <w:rFonts w:ascii="Calibri Light" w:hAnsi="Calibri Light" w:cs="Calibri Light"/>
          <w:color w:val="FFFFFF" w:themeColor="background1"/>
          <w:sz w:val="20"/>
          <w:szCs w:val="20"/>
        </w:rPr>
        <w:t xml:space="preserve">10 April 2017, </w:t>
      </w:r>
      <w:r w:rsidRPr="00847FCD">
        <w:rPr>
          <w:rFonts w:ascii="Calibri Light" w:hAnsi="Calibri Light" w:cs="Calibri Light"/>
          <w:color w:val="FFFFFF" w:themeColor="background1"/>
          <w:sz w:val="20"/>
          <w:szCs w:val="20"/>
        </w:rPr>
        <w:t>h</w:t>
      </w:r>
      <w:hyperlink r:id="rId21" w:history="1">
        <w:r w:rsidRPr="00C72AB8">
          <w:rPr>
            <w:rStyle w:val="Hyperlink"/>
            <w:rFonts w:ascii="Calibri Light" w:hAnsi="Calibri Light" w:cs="Calibri Light"/>
            <w:sz w:val="20"/>
            <w:szCs w:val="20"/>
          </w:rPr>
          <w:t>ttps://perfectdailygrind.com/2017/04/what-is-third-w</w:t>
        </w:r>
      </w:hyperlink>
      <w:r w:rsidRPr="00847FCD">
        <w:rPr>
          <w:rFonts w:ascii="Calibri Light" w:hAnsi="Calibri Light" w:cs="Calibri Light"/>
          <w:color w:val="FFFFFF" w:themeColor="background1"/>
          <w:sz w:val="20"/>
          <w:szCs w:val="20"/>
        </w:rPr>
        <w:t>ave-coffee-how-is-it-different-to-specialty/</w:t>
      </w:r>
    </w:p>
    <w:p w14:paraId="6EBD9704" w14:textId="77777777" w:rsidR="009451D7" w:rsidRPr="00847FCD" w:rsidRDefault="009451D7" w:rsidP="00847FCD">
      <w:pPr>
        <w:spacing w:line="276" w:lineRule="auto"/>
        <w:rPr>
          <w:rFonts w:ascii="Calibri Light" w:hAnsi="Calibri Light" w:cs="Calibri Light"/>
          <w:color w:val="FFFFFF" w:themeColor="background1"/>
          <w:sz w:val="20"/>
          <w:szCs w:val="20"/>
        </w:rPr>
      </w:pPr>
      <w:r w:rsidRPr="00847FCD">
        <w:rPr>
          <w:rFonts w:ascii="Calibri Light" w:hAnsi="Calibri Light" w:cs="Calibri Light"/>
          <w:color w:val="FFFFFF" w:themeColor="background1"/>
          <w:sz w:val="20"/>
          <w:szCs w:val="20"/>
        </w:rPr>
        <w:t xml:space="preserve">“Interviewing.” </w:t>
      </w:r>
      <w:r w:rsidRPr="00847FCD">
        <w:rPr>
          <w:rFonts w:ascii="Calibri Light" w:hAnsi="Calibri Light" w:cs="Calibri Light"/>
          <w:i/>
          <w:iCs/>
          <w:color w:val="FFFFFF" w:themeColor="background1"/>
          <w:sz w:val="20"/>
          <w:szCs w:val="20"/>
        </w:rPr>
        <w:t>Purdue University.</w:t>
      </w:r>
      <w:r w:rsidRPr="00847FCD">
        <w:rPr>
          <w:rFonts w:ascii="Calibri Light" w:hAnsi="Calibri Light" w:cs="Calibri Light"/>
          <w:color w:val="FFFFFF" w:themeColor="background1"/>
          <w:sz w:val="20"/>
          <w:szCs w:val="20"/>
        </w:rPr>
        <w:t xml:space="preserve"> </w:t>
      </w:r>
    </w:p>
    <w:p w14:paraId="7A576C69" w14:textId="77777777" w:rsidR="009451D7" w:rsidRPr="00847FCD" w:rsidRDefault="00F26200" w:rsidP="00847FCD">
      <w:pPr>
        <w:spacing w:line="276" w:lineRule="auto"/>
        <w:ind w:left="720"/>
        <w:rPr>
          <w:rFonts w:ascii="Calibri Light" w:hAnsi="Calibri Light" w:cs="Calibri Light"/>
          <w:color w:val="FFFFFF" w:themeColor="background1"/>
          <w:sz w:val="20"/>
          <w:szCs w:val="20"/>
        </w:rPr>
      </w:pPr>
      <w:hyperlink r:id="rId22" w:history="1">
        <w:r w:rsidR="009451D7" w:rsidRPr="00847FCD">
          <w:rPr>
            <w:rStyle w:val="Hyperlink"/>
            <w:rFonts w:ascii="Calibri Light" w:hAnsi="Calibri Light" w:cs="Calibri Light"/>
            <w:color w:val="FFFFFF" w:themeColor="background1"/>
            <w:sz w:val="20"/>
            <w:szCs w:val="20"/>
          </w:rPr>
          <w:t>https://owl.purdue.edu/owl/research_and_citation/conducting_research/conducting_primary_research/interviewing.html</w:t>
        </w:r>
      </w:hyperlink>
      <w:r w:rsidR="009451D7" w:rsidRPr="00847FCD">
        <w:rPr>
          <w:rFonts w:ascii="Calibri Light" w:hAnsi="Calibri Light" w:cs="Calibri Light"/>
          <w:color w:val="FFFFFF" w:themeColor="background1"/>
          <w:sz w:val="20"/>
          <w:szCs w:val="20"/>
        </w:rPr>
        <w:t>, [Accessed Oct. 30, 2022]</w:t>
      </w:r>
    </w:p>
    <w:p w14:paraId="3316B99D" w14:textId="77777777" w:rsidR="00847FCD" w:rsidRDefault="009451D7" w:rsidP="00847FCD">
      <w:pPr>
        <w:spacing w:line="276" w:lineRule="auto"/>
        <w:rPr>
          <w:rFonts w:ascii="Calibri Light" w:hAnsi="Calibri Light" w:cs="Calibri Light"/>
          <w:color w:val="FFFFFF" w:themeColor="background1"/>
          <w:sz w:val="20"/>
          <w:szCs w:val="20"/>
        </w:rPr>
      </w:pPr>
      <w:r w:rsidRPr="00847FCD">
        <w:rPr>
          <w:rFonts w:ascii="Calibri Light" w:hAnsi="Calibri Light" w:cs="Calibri Light"/>
          <w:color w:val="FFFFFF" w:themeColor="background1"/>
          <w:sz w:val="20"/>
          <w:szCs w:val="20"/>
        </w:rPr>
        <w:t xml:space="preserve">McCabe, Kristen. “How to Create and Write a Case Study (+12 Great Example).” </w:t>
      </w:r>
    </w:p>
    <w:p w14:paraId="789F742C" w14:textId="77777777" w:rsidR="00847FCD" w:rsidRDefault="009451D7" w:rsidP="00847FCD">
      <w:pPr>
        <w:spacing w:line="276" w:lineRule="auto"/>
        <w:ind w:firstLine="720"/>
        <w:rPr>
          <w:rFonts w:ascii="Calibri Light" w:hAnsi="Calibri Light" w:cs="Calibri Light"/>
          <w:i/>
          <w:iCs/>
          <w:color w:val="FFFFFF" w:themeColor="background1"/>
          <w:sz w:val="20"/>
          <w:szCs w:val="20"/>
        </w:rPr>
      </w:pPr>
      <w:r w:rsidRPr="00847FCD">
        <w:rPr>
          <w:rFonts w:ascii="Calibri Light" w:hAnsi="Calibri Light" w:cs="Calibri Light"/>
          <w:i/>
          <w:iCs/>
          <w:color w:val="FFFFFF" w:themeColor="background1"/>
          <w:sz w:val="20"/>
          <w:szCs w:val="20"/>
        </w:rPr>
        <w:t>G2.</w:t>
      </w:r>
    </w:p>
    <w:p w14:paraId="49BA392F" w14:textId="3EF92F7C" w:rsidR="009451D7" w:rsidRPr="00847FCD" w:rsidRDefault="00847FCD" w:rsidP="00847FCD">
      <w:pPr>
        <w:spacing w:line="276" w:lineRule="auto"/>
        <w:ind w:firstLine="720"/>
        <w:rPr>
          <w:rFonts w:ascii="Calibri Light" w:hAnsi="Calibri Light" w:cs="Calibri Light"/>
          <w:color w:val="FFFFFF" w:themeColor="background1"/>
          <w:sz w:val="20"/>
          <w:szCs w:val="20"/>
        </w:rPr>
      </w:pPr>
      <w:r>
        <w:rPr>
          <w:rFonts w:ascii="Calibri Light" w:hAnsi="Calibri Light" w:cs="Calibri Light"/>
          <w:color w:val="FFFFFF" w:themeColor="background1"/>
          <w:sz w:val="20"/>
          <w:szCs w:val="20"/>
        </w:rPr>
        <w:t xml:space="preserve"> </w:t>
      </w:r>
      <w:r w:rsidR="009451D7" w:rsidRPr="00847FCD">
        <w:rPr>
          <w:rFonts w:ascii="Calibri Light" w:hAnsi="Calibri Light" w:cs="Calibri Light"/>
          <w:color w:val="FFFFFF" w:themeColor="background1"/>
          <w:sz w:val="20"/>
          <w:szCs w:val="20"/>
        </w:rPr>
        <w:t xml:space="preserve">25 March 2018, </w:t>
      </w:r>
      <w:hyperlink r:id="rId23" w:history="1">
        <w:r w:rsidR="009451D7" w:rsidRPr="00847FCD">
          <w:rPr>
            <w:rStyle w:val="Hyperlink"/>
            <w:rFonts w:ascii="Calibri Light" w:hAnsi="Calibri Light" w:cs="Calibri Light"/>
            <w:color w:val="FFFFFF" w:themeColor="background1"/>
            <w:sz w:val="20"/>
            <w:szCs w:val="20"/>
          </w:rPr>
          <w:t>https://www.g2.com/articles/case-study</w:t>
        </w:r>
      </w:hyperlink>
    </w:p>
    <w:p w14:paraId="08309B7E" w14:textId="77777777" w:rsidR="009451D7" w:rsidRPr="00847FCD" w:rsidRDefault="009451D7" w:rsidP="00847FCD">
      <w:pPr>
        <w:spacing w:line="276" w:lineRule="auto"/>
        <w:rPr>
          <w:rFonts w:ascii="Calibri Light" w:hAnsi="Calibri Light" w:cs="Calibri Light"/>
          <w:color w:val="FFFFFF" w:themeColor="background1"/>
          <w:sz w:val="20"/>
          <w:szCs w:val="20"/>
        </w:rPr>
      </w:pPr>
      <w:r w:rsidRPr="00847FCD">
        <w:rPr>
          <w:rFonts w:ascii="Calibri Light" w:hAnsi="Calibri Light" w:cs="Calibri Light"/>
          <w:color w:val="FFFFFF" w:themeColor="background1"/>
          <w:sz w:val="20"/>
          <w:szCs w:val="20"/>
        </w:rPr>
        <w:t>McIntyre, Melanie. Personal Interview. 23 January 2023.</w:t>
      </w:r>
    </w:p>
    <w:p w14:paraId="0202C2D6" w14:textId="77777777" w:rsidR="00847FCD" w:rsidRDefault="009451D7" w:rsidP="00847FCD">
      <w:pPr>
        <w:spacing w:line="276" w:lineRule="auto"/>
        <w:rPr>
          <w:rFonts w:ascii="Calibri Light" w:hAnsi="Calibri Light" w:cs="Calibri Light"/>
          <w:color w:val="FFFFFF" w:themeColor="background1"/>
          <w:sz w:val="20"/>
          <w:szCs w:val="20"/>
        </w:rPr>
      </w:pPr>
      <w:r w:rsidRPr="00847FCD">
        <w:rPr>
          <w:rFonts w:ascii="Calibri Light" w:hAnsi="Calibri Light" w:cs="Calibri Light"/>
          <w:color w:val="FFFFFF" w:themeColor="background1"/>
          <w:sz w:val="20"/>
          <w:szCs w:val="20"/>
        </w:rPr>
        <w:t xml:space="preserve">Steele, Lindsay. “Measuring Items on the Pottery Wheel.” 31 January 2023, </w:t>
      </w:r>
    </w:p>
    <w:p w14:paraId="3DD8E469" w14:textId="720341DD" w:rsidR="009451D7" w:rsidRPr="00847FCD" w:rsidRDefault="009451D7" w:rsidP="00847FCD">
      <w:pPr>
        <w:spacing w:line="276" w:lineRule="auto"/>
        <w:ind w:left="720"/>
        <w:rPr>
          <w:rFonts w:ascii="Calibri Light" w:hAnsi="Calibri Light" w:cs="Calibri Light"/>
          <w:color w:val="FFFFFF" w:themeColor="background1"/>
          <w:sz w:val="20"/>
          <w:szCs w:val="20"/>
        </w:rPr>
      </w:pPr>
      <w:r w:rsidRPr="00847FCD">
        <w:rPr>
          <w:rFonts w:ascii="Calibri Light" w:hAnsi="Calibri Light" w:cs="Calibri Light"/>
          <w:color w:val="FFFFFF" w:themeColor="background1"/>
          <w:sz w:val="20"/>
          <w:szCs w:val="20"/>
        </w:rPr>
        <w:t>Brightpoint Community College, Midlothian Campus, VA. Lecture Address.</w:t>
      </w:r>
    </w:p>
    <w:p w14:paraId="44BF7646" w14:textId="77777777" w:rsidR="009451D7" w:rsidRPr="00847FCD" w:rsidRDefault="009451D7" w:rsidP="00847FCD">
      <w:pPr>
        <w:pStyle w:val="FootnoteText"/>
        <w:spacing w:line="276" w:lineRule="auto"/>
        <w:ind w:left="720"/>
        <w:rPr>
          <w:rFonts w:ascii="Calibri Light" w:hAnsi="Calibri Light" w:cs="Calibri Light"/>
          <w:color w:val="FFFFFF" w:themeColor="background1"/>
        </w:rPr>
      </w:pPr>
      <w:r w:rsidRPr="00847FCD">
        <w:rPr>
          <w:rFonts w:ascii="Calibri Light" w:hAnsi="Calibri Light" w:cs="Calibri Light"/>
          <w:color w:val="FFFFFF" w:themeColor="background1"/>
        </w:rPr>
        <w:t>11 July 2019, h</w:t>
      </w:r>
      <w:hyperlink r:id="rId24" w:history="1">
        <w:r w:rsidRPr="00847FCD">
          <w:rPr>
            <w:rStyle w:val="Hyperlink"/>
            <w:rFonts w:ascii="Calibri Light" w:hAnsi="Calibri Light" w:cs="Calibri Light"/>
            <w:color w:val="FFFFFF" w:themeColor="background1"/>
          </w:rPr>
          <w:t>ttps://e360.yale.edu/features/as-climate-changes-colombias-small-coffee-farmers-pay-t</w:t>
        </w:r>
      </w:hyperlink>
      <w:r w:rsidRPr="00847FCD">
        <w:rPr>
          <w:rFonts w:ascii="Calibri Light" w:hAnsi="Calibri Light" w:cs="Calibri Light"/>
          <w:color w:val="FFFFFF" w:themeColor="background1"/>
        </w:rPr>
        <w:t>he-price</w:t>
      </w:r>
    </w:p>
    <w:p w14:paraId="60800E3D" w14:textId="77777777" w:rsidR="00712555" w:rsidRPr="00712555" w:rsidRDefault="00712555" w:rsidP="00847FCD">
      <w:pPr>
        <w:spacing w:line="276" w:lineRule="auto"/>
        <w:rPr>
          <w:rFonts w:cstheme="minorHAnsi"/>
          <w:color w:val="FFFFFF" w:themeColor="background1"/>
        </w:rPr>
      </w:pPr>
    </w:p>
    <w:sectPr w:rsidR="00712555" w:rsidRPr="00712555" w:rsidSect="00B440DD">
      <w:pgSz w:w="7920" w:h="12240" w:code="6"/>
      <w:pgMar w:top="720" w:right="720" w:bottom="720"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580A" w14:textId="77777777" w:rsidR="00B440DD" w:rsidRDefault="00B440DD" w:rsidP="00B440DD">
      <w:r>
        <w:separator/>
      </w:r>
    </w:p>
  </w:endnote>
  <w:endnote w:type="continuationSeparator" w:id="0">
    <w:p w14:paraId="06463904" w14:textId="77777777" w:rsidR="00B440DD" w:rsidRDefault="00B440DD" w:rsidP="00B4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3E56" w14:textId="23973AA5" w:rsidR="00B440DD" w:rsidRPr="001350FF" w:rsidRDefault="001350FF" w:rsidP="00B440DD">
      <w:pPr>
        <w:rPr>
          <w:color w:val="FFFFFF" w:themeColor="background1"/>
        </w:rPr>
      </w:pPr>
      <w:r w:rsidRPr="001350FF">
        <w:rPr>
          <w:color w:val="FFFFFF" w:themeColor="background1"/>
        </w:rPr>
        <w:separator/>
      </w:r>
    </w:p>
  </w:footnote>
  <w:footnote w:type="continuationSeparator" w:id="0">
    <w:p w14:paraId="12A7FF04" w14:textId="77777777" w:rsidR="00B440DD" w:rsidRDefault="00B440DD" w:rsidP="00B440DD">
      <w:r>
        <w:continuationSeparator/>
      </w:r>
    </w:p>
  </w:footnote>
  <w:footnote w:id="1">
    <w:p w14:paraId="44A99384" w14:textId="62E562F2" w:rsidR="00915F53" w:rsidRDefault="00915F53" w:rsidP="00915F53"/>
  </w:footnote>
  <w:footnote w:id="2">
    <w:p w14:paraId="149FF08B" w14:textId="3D05266D" w:rsidR="00915F53" w:rsidRDefault="00915F53" w:rsidP="00915F53"/>
  </w:footnote>
  <w:footnote w:id="3">
    <w:p w14:paraId="477B0E20" w14:textId="77777777" w:rsidR="00915F53" w:rsidRPr="00915F53" w:rsidRDefault="00915F53" w:rsidP="00915F53">
      <w:pPr>
        <w:rPr>
          <w:rStyle w:val="Hyperlink"/>
        </w:rPr>
      </w:pPr>
    </w:p>
  </w:footnote>
  <w:footnote w:id="4">
    <w:p w14:paraId="347473BF" w14:textId="0D57F33C" w:rsidR="00915F53" w:rsidRPr="00915F53" w:rsidRDefault="00915F53" w:rsidP="00915F53">
      <w:pPr>
        <w:ind w:left="720"/>
        <w:rPr>
          <w:rStyle w:val="Hyperlink"/>
        </w:rPr>
      </w:pPr>
    </w:p>
  </w:footnote>
  <w:footnote w:id="5">
    <w:p w14:paraId="72894159" w14:textId="0BC9AEA1" w:rsidR="00915F53" w:rsidRDefault="00915F53" w:rsidP="00915F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gutterAtTop/>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D"/>
    <w:rsid w:val="001350FF"/>
    <w:rsid w:val="002A3F06"/>
    <w:rsid w:val="002C2D5D"/>
    <w:rsid w:val="002E595B"/>
    <w:rsid w:val="0031593B"/>
    <w:rsid w:val="00361F71"/>
    <w:rsid w:val="004C1BB3"/>
    <w:rsid w:val="005336D5"/>
    <w:rsid w:val="00554642"/>
    <w:rsid w:val="005B0DF7"/>
    <w:rsid w:val="006657ED"/>
    <w:rsid w:val="006924A0"/>
    <w:rsid w:val="006F1D3E"/>
    <w:rsid w:val="007034B3"/>
    <w:rsid w:val="00712555"/>
    <w:rsid w:val="00732A77"/>
    <w:rsid w:val="007858D6"/>
    <w:rsid w:val="007E003E"/>
    <w:rsid w:val="007E04BD"/>
    <w:rsid w:val="008249A9"/>
    <w:rsid w:val="00847FCD"/>
    <w:rsid w:val="008D3C30"/>
    <w:rsid w:val="008F31A6"/>
    <w:rsid w:val="00915F53"/>
    <w:rsid w:val="009451D7"/>
    <w:rsid w:val="009B6D9A"/>
    <w:rsid w:val="00A678A9"/>
    <w:rsid w:val="00AF2703"/>
    <w:rsid w:val="00B25B9F"/>
    <w:rsid w:val="00B402B3"/>
    <w:rsid w:val="00B440DD"/>
    <w:rsid w:val="00BC55D0"/>
    <w:rsid w:val="00CD2F76"/>
    <w:rsid w:val="00D34F06"/>
    <w:rsid w:val="00D4638D"/>
    <w:rsid w:val="00DB1BBE"/>
    <w:rsid w:val="00E04416"/>
    <w:rsid w:val="00E5539B"/>
    <w:rsid w:val="00E66F9A"/>
    <w:rsid w:val="00EA0BB6"/>
    <w:rsid w:val="00ED6A1F"/>
    <w:rsid w:val="00F26200"/>
    <w:rsid w:val="00F33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f"/>
      <o:colormenu v:ext="edit" fillcolor="none [1311]"/>
    </o:shapedefaults>
    <o:shapelayout v:ext="edit">
      <o:idmap v:ext="edit" data="1"/>
    </o:shapelayout>
  </w:shapeDefaults>
  <w:decimalSymbol w:val="."/>
  <w:listSeparator w:val=","/>
  <w14:docId w14:val="291CA490"/>
  <w15:chartTrackingRefBased/>
  <w15:docId w15:val="{955197C1-D2EE-4380-BD52-25CD18F5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8712D"/>
    <w:pPr>
      <w:pBdr>
        <w:bottom w:val="single" w:sz="8" w:space="1" w:color="4472C4" w:themeColor="accent1"/>
      </w:pBdr>
      <w:spacing w:before="200" w:after="80"/>
      <w:outlineLvl w:val="1"/>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12D"/>
    <w:rPr>
      <w:rFonts w:asciiTheme="majorHAnsi" w:eastAsiaTheme="majorEastAsia" w:hAnsiTheme="majorHAnsi" w:cstheme="majorBidi"/>
      <w:color w:val="000000" w:themeColor="text1"/>
    </w:rPr>
  </w:style>
  <w:style w:type="paragraph" w:styleId="FootnoteText">
    <w:name w:val="footnote text"/>
    <w:basedOn w:val="Normal"/>
    <w:link w:val="FootnoteTextChar"/>
    <w:uiPriority w:val="99"/>
    <w:unhideWhenUsed/>
    <w:rsid w:val="00F4267F"/>
    <w:rPr>
      <w:sz w:val="20"/>
      <w:szCs w:val="20"/>
    </w:rPr>
  </w:style>
  <w:style w:type="character" w:customStyle="1" w:styleId="FootnoteTextChar">
    <w:name w:val="Footnote Text Char"/>
    <w:basedOn w:val="DefaultParagraphFont"/>
    <w:link w:val="FootnoteText"/>
    <w:uiPriority w:val="99"/>
    <w:rsid w:val="00F4267F"/>
    <w:rPr>
      <w:sz w:val="20"/>
      <w:szCs w:val="20"/>
    </w:rPr>
  </w:style>
  <w:style w:type="character" w:styleId="FootnoteReference">
    <w:name w:val="footnote reference"/>
    <w:basedOn w:val="DefaultParagraphFont"/>
    <w:uiPriority w:val="99"/>
    <w:semiHidden/>
    <w:unhideWhenUsed/>
    <w:rsid w:val="00F4267F"/>
    <w:rPr>
      <w:vertAlign w:val="superscript"/>
    </w:rPr>
  </w:style>
  <w:style w:type="character" w:styleId="Hyperlink">
    <w:name w:val="Hyperlink"/>
    <w:basedOn w:val="DefaultParagraphFont"/>
    <w:uiPriority w:val="99"/>
    <w:unhideWhenUsed/>
    <w:rsid w:val="00796D30"/>
    <w:rPr>
      <w:color w:val="0563C1" w:themeColor="hyperlink"/>
      <w:u w:val="single"/>
    </w:rPr>
  </w:style>
  <w:style w:type="character" w:styleId="UnresolvedMention">
    <w:name w:val="Unresolved Mention"/>
    <w:basedOn w:val="DefaultParagraphFont"/>
    <w:uiPriority w:val="99"/>
    <w:rsid w:val="00796D30"/>
    <w:rPr>
      <w:color w:val="605E5C"/>
      <w:shd w:val="clear" w:color="auto" w:fill="E1DFDD"/>
    </w:rPr>
  </w:style>
  <w:style w:type="paragraph" w:styleId="Header">
    <w:name w:val="header"/>
    <w:basedOn w:val="Normal"/>
    <w:link w:val="HeaderChar"/>
    <w:uiPriority w:val="99"/>
    <w:unhideWhenUsed/>
    <w:rsid w:val="000E4EEA"/>
    <w:pPr>
      <w:tabs>
        <w:tab w:val="center" w:pos="4680"/>
        <w:tab w:val="right" w:pos="9360"/>
      </w:tabs>
    </w:pPr>
  </w:style>
  <w:style w:type="character" w:customStyle="1" w:styleId="HeaderChar">
    <w:name w:val="Header Char"/>
    <w:basedOn w:val="DefaultParagraphFont"/>
    <w:link w:val="Header"/>
    <w:uiPriority w:val="99"/>
    <w:rsid w:val="000E4EEA"/>
  </w:style>
  <w:style w:type="paragraph" w:styleId="Footer">
    <w:name w:val="footer"/>
    <w:basedOn w:val="Normal"/>
    <w:link w:val="FooterChar"/>
    <w:uiPriority w:val="99"/>
    <w:unhideWhenUsed/>
    <w:rsid w:val="000E4EEA"/>
    <w:pPr>
      <w:tabs>
        <w:tab w:val="center" w:pos="4680"/>
        <w:tab w:val="right" w:pos="9360"/>
      </w:tabs>
    </w:pPr>
  </w:style>
  <w:style w:type="character" w:customStyle="1" w:styleId="FooterChar">
    <w:name w:val="Footer Char"/>
    <w:basedOn w:val="DefaultParagraphFont"/>
    <w:link w:val="Footer"/>
    <w:uiPriority w:val="99"/>
    <w:rsid w:val="000E4EEA"/>
  </w:style>
  <w:style w:type="paragraph" w:styleId="NormalWeb">
    <w:name w:val="Normal (Web)"/>
    <w:basedOn w:val="Normal"/>
    <w:uiPriority w:val="99"/>
    <w:unhideWhenUsed/>
    <w:rsid w:val="00BE2F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jpeg"/><Relationship Id="rId18" Type="http://schemas.openxmlformats.org/officeDocument/2006/relationships/hyperlink" Target="https://airandspace.si.edu/explore/stories/evolution-commerci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tps://perfectdailygrind.com/2017/04/what-is-third-w"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pbs.org/food/features/lexicon-o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ttps://e360.yale.edu/features/as-climate-changes-colombias-small-coffee-farmers-pay-t"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g2.com/articles/case-study" TargetMode="External"/><Relationship Id="rId10" Type="http://schemas.openxmlformats.org/officeDocument/2006/relationships/image" Target="media/image2.jpeg"/><Relationship Id="rId19" Type="http://schemas.openxmlformats.org/officeDocument/2006/relationships/hyperlink" Target="https://esquirescoffee.co.uk/news/why-coffee-shops-so-pop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owl.purdue.edu/owl/research_and_citation/conducting_research/conducting_primary_research/interviewing.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9T23:23:56.509"/>
    </inkml:context>
    <inkml:brush xml:id="br0">
      <inkml:brushProperty name="width" value="0.35" units="cm"/>
      <inkml:brushProperty name="height" value="0.35" units="cm"/>
      <inkml:brushProperty name="color" value="#996633"/>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600F-FEC5-40EC-ADD6-EDB5F485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6933</TotalTime>
  <Pages>12</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harrison</dc:creator>
  <cp:keywords/>
  <dc:description/>
  <cp:lastModifiedBy>emily harrison</cp:lastModifiedBy>
  <cp:revision>15</cp:revision>
  <dcterms:created xsi:type="dcterms:W3CDTF">2023-03-17T19:36:00Z</dcterms:created>
  <dcterms:modified xsi:type="dcterms:W3CDTF">2023-04-14T17:53:00Z</dcterms:modified>
</cp:coreProperties>
</file>